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88" w:rsidRDefault="004A4C88" w:rsidP="004A4C88">
      <w:pPr>
        <w:jc w:val="center"/>
        <w:rPr>
          <w:b/>
          <w:bCs/>
        </w:rPr>
      </w:pPr>
      <w:r>
        <w:rPr>
          <w:b/>
          <w:bCs/>
        </w:rPr>
        <w:t>UTRJEVANJE ZNANJA</w:t>
      </w:r>
    </w:p>
    <w:p w:rsidR="004A4C88" w:rsidRDefault="004A4C88" w:rsidP="004A4C88">
      <w:pPr>
        <w:jc w:val="center"/>
        <w:rPr>
          <w:b/>
          <w:bCs/>
        </w:rPr>
      </w:pPr>
    </w:p>
    <w:p w:rsidR="004A4C88" w:rsidRDefault="004A4C88" w:rsidP="004A4C88">
      <w:pPr>
        <w:jc w:val="center"/>
        <w:rPr>
          <w:b/>
          <w:bCs/>
        </w:rPr>
      </w:pPr>
      <w:r>
        <w:rPr>
          <w:b/>
          <w:bCs/>
        </w:rPr>
        <w:t>(seštevanje, odštevanje, množenje, deljenje, potence, številski izrazi)</w:t>
      </w:r>
    </w:p>
    <w:p w:rsidR="004A4C88" w:rsidRDefault="004A4C88" w:rsidP="004A4C88">
      <w:pPr>
        <w:rPr>
          <w:b/>
          <w:bCs/>
        </w:rPr>
      </w:pPr>
    </w:p>
    <w:p w:rsidR="004A4C88" w:rsidRDefault="004A4C88" w:rsidP="004A4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Izračunaj:</w:t>
      </w:r>
    </w:p>
    <w:p w:rsidR="004A4C88" w:rsidRDefault="004A4C88" w:rsidP="004A4C88"/>
    <w:p w:rsidR="004A4C88" w:rsidRPr="005B274C" w:rsidRDefault="004A4C88" w:rsidP="004A4C88">
      <w:pPr>
        <w:rPr>
          <w:sz w:val="36"/>
          <w:szCs w:val="36"/>
        </w:rPr>
      </w:pPr>
      <w:r>
        <w:t xml:space="preserve">   </w:t>
      </w:r>
      <w:r w:rsidRPr="005B274C">
        <w:rPr>
          <w:sz w:val="36"/>
          <w:szCs w:val="36"/>
        </w:rPr>
        <w:t>234500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    89700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 </w:t>
      </w:r>
      <w:r w:rsidRPr="005B274C">
        <w:rPr>
          <w:sz w:val="36"/>
          <w:szCs w:val="36"/>
        </w:rPr>
        <w:t xml:space="preserve"> 33098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</w:p>
    <w:p w:rsidR="004A4C88" w:rsidRPr="005B274C" w:rsidRDefault="004A4C88" w:rsidP="004A4C88">
      <w:pPr>
        <w:rPr>
          <w:sz w:val="36"/>
          <w:szCs w:val="36"/>
          <w:u w:val="single"/>
        </w:rPr>
      </w:pPr>
      <w:r w:rsidRPr="005B274C">
        <w:rPr>
          <w:sz w:val="36"/>
          <w:szCs w:val="36"/>
          <w:u w:val="single"/>
        </w:rPr>
        <w:t>+236091</w:t>
      </w:r>
      <w:r w:rsidRPr="005B274C">
        <w:rPr>
          <w:sz w:val="36"/>
          <w:szCs w:val="36"/>
        </w:rPr>
        <w:tab/>
        <w:t xml:space="preserve">       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  </w:t>
      </w:r>
      <w:r w:rsidRPr="005B274C">
        <w:rPr>
          <w:sz w:val="36"/>
          <w:szCs w:val="36"/>
          <w:u w:val="single"/>
        </w:rPr>
        <w:t>- 23400</w:t>
      </w:r>
      <w:r w:rsidRPr="005B274C">
        <w:rPr>
          <w:sz w:val="36"/>
          <w:szCs w:val="36"/>
        </w:rPr>
        <w:tab/>
        <w:t xml:space="preserve">     </w:t>
      </w:r>
      <w:r w:rsidRPr="005B274C">
        <w:rPr>
          <w:sz w:val="36"/>
          <w:szCs w:val="36"/>
        </w:rPr>
        <w:tab/>
        <w:t xml:space="preserve">         </w:t>
      </w:r>
      <w:r w:rsidRPr="005B274C">
        <w:rPr>
          <w:sz w:val="36"/>
          <w:szCs w:val="36"/>
          <w:u w:val="single"/>
        </w:rPr>
        <w:t>-  24519</w:t>
      </w: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</w:rPr>
      </w:pPr>
      <w:r w:rsidRPr="005B274C">
        <w:rPr>
          <w:sz w:val="36"/>
          <w:szCs w:val="36"/>
          <w:u w:val="single"/>
        </w:rPr>
        <w:t xml:space="preserve">123 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2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  <w:u w:val="single"/>
        </w:rPr>
        <w:t>405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5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  <w:u w:val="single"/>
        </w:rPr>
        <w:t>3072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34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  <w:u w:val="single"/>
        </w:rPr>
        <w:t>495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98</w:t>
      </w: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pStyle w:val="Noga"/>
        <w:tabs>
          <w:tab w:val="clear" w:pos="4536"/>
          <w:tab w:val="clear" w:pos="9072"/>
        </w:tabs>
        <w:rPr>
          <w:sz w:val="36"/>
          <w:szCs w:val="36"/>
        </w:rPr>
      </w:pPr>
      <w:r w:rsidRPr="005B274C">
        <w:rPr>
          <w:sz w:val="36"/>
          <w:szCs w:val="36"/>
        </w:rPr>
        <w:t>442 : 2 =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5080 : </w:t>
      </w:r>
      <w:r w:rsidR="00544B5F">
        <w:rPr>
          <w:sz w:val="36"/>
          <w:szCs w:val="36"/>
        </w:rPr>
        <w:t>2</w:t>
      </w:r>
      <w:r w:rsidRPr="005B274C">
        <w:rPr>
          <w:sz w:val="36"/>
          <w:szCs w:val="36"/>
        </w:rPr>
        <w:t xml:space="preserve"> =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>56</w:t>
      </w:r>
      <w:r>
        <w:rPr>
          <w:sz w:val="36"/>
          <w:szCs w:val="36"/>
        </w:rPr>
        <w:t>0</w:t>
      </w:r>
      <w:r w:rsidR="00544B5F">
        <w:rPr>
          <w:sz w:val="36"/>
          <w:szCs w:val="36"/>
        </w:rPr>
        <w:t>88 : 4</w:t>
      </w:r>
      <w:bookmarkStart w:id="0" w:name="_GoBack"/>
      <w:bookmarkEnd w:id="0"/>
      <w:r w:rsidRPr="005B274C">
        <w:rPr>
          <w:sz w:val="36"/>
          <w:szCs w:val="36"/>
        </w:rPr>
        <w:t xml:space="preserve"> =</w:t>
      </w:r>
    </w:p>
    <w:p w:rsidR="004A4C88" w:rsidRDefault="004A4C88" w:rsidP="004A4C88">
      <w:pPr>
        <w:rPr>
          <w:sz w:val="32"/>
        </w:rPr>
      </w:pPr>
    </w:p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>
      <w:r>
        <w:t>Preizkus:</w:t>
      </w:r>
      <w:r>
        <w:tab/>
      </w:r>
      <w:r>
        <w:tab/>
      </w:r>
      <w:r>
        <w:tab/>
        <w:t>Preizkus:</w:t>
      </w:r>
      <w:r>
        <w:tab/>
      </w:r>
      <w:r>
        <w:tab/>
      </w:r>
      <w:r>
        <w:tab/>
      </w:r>
      <w:r>
        <w:tab/>
        <w:t>Preizkus:</w:t>
      </w: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pStyle w:val="Telobesedila"/>
        <w:rPr>
          <w:rFonts w:ascii="Times New Roman" w:hAnsi="Times New Roman"/>
          <w:sz w:val="28"/>
          <w:szCs w:val="24"/>
          <w:lang w:eastAsia="sl-SI"/>
        </w:rPr>
      </w:pPr>
      <w:r>
        <w:rPr>
          <w:rFonts w:ascii="Times New Roman" w:hAnsi="Times New Roman"/>
          <w:sz w:val="28"/>
          <w:szCs w:val="24"/>
          <w:lang w:eastAsia="sl-SI"/>
        </w:rPr>
        <w:t xml:space="preserve">3. Izračunaj: </w:t>
      </w:r>
    </w:p>
    <w:p w:rsidR="004A4C88" w:rsidRDefault="004A4C88" w:rsidP="004A4C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6"/>
        <w:gridCol w:w="142"/>
        <w:gridCol w:w="992"/>
        <w:gridCol w:w="1276"/>
      </w:tblGrid>
      <w:tr w:rsidR="004A4C88" w:rsidTr="004E2D32">
        <w:tc>
          <w:tcPr>
            <w:tcW w:w="970" w:type="dxa"/>
            <w:vAlign w:val="bottom"/>
          </w:tcPr>
          <w:p w:rsidR="004A4C88" w:rsidRDefault="004A4C88" w:rsidP="004E2D32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z w:val="32"/>
                <w:vertAlign w:val="superscript"/>
              </w:rPr>
              <w:t xml:space="preserve">4 </w:t>
            </w:r>
            <w:r>
              <w:rPr>
                <w:sz w:val="32"/>
              </w:rPr>
              <w:t>=</w:t>
            </w: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4A4C88" w:rsidRDefault="004A4C88" w:rsidP="004E2D32">
            <w:pPr>
              <w:spacing w:line="360" w:lineRule="auto"/>
            </w:pPr>
          </w:p>
        </w:tc>
      </w:tr>
      <w:tr w:rsidR="004A4C88" w:rsidTr="004E2D32">
        <w:tc>
          <w:tcPr>
            <w:tcW w:w="1488" w:type="dxa"/>
            <w:gridSpan w:val="3"/>
            <w:vAlign w:val="bottom"/>
          </w:tcPr>
          <w:p w:rsidR="004A4C88" w:rsidRDefault="004A4C88" w:rsidP="004E2D32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</w:pPr>
          </w:p>
        </w:tc>
      </w:tr>
      <w:tr w:rsidR="004A4C88" w:rsidTr="004E2D32">
        <w:tc>
          <w:tcPr>
            <w:tcW w:w="1346" w:type="dxa"/>
            <w:gridSpan w:val="2"/>
            <w:vAlign w:val="bottom"/>
          </w:tcPr>
          <w:p w:rsidR="004A4C88" w:rsidRDefault="004A4C88" w:rsidP="004E2D32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  <w:vertAlign w:val="superscript"/>
              </w:rPr>
              <w:t>4</w:t>
            </w:r>
            <w:r>
              <w:rPr>
                <w:sz w:val="32"/>
              </w:rPr>
              <w:t>=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</w:pPr>
          </w:p>
        </w:tc>
      </w:tr>
    </w:tbl>
    <w:p w:rsidR="004A4C88" w:rsidRDefault="004A4C88" w:rsidP="004A4C88"/>
    <w:p w:rsidR="004A4C88" w:rsidRDefault="004A4C88" w:rsidP="004A4C88"/>
    <w:p w:rsidR="004A4C88" w:rsidRDefault="004A4C88" w:rsidP="004A4C88"/>
    <w:p w:rsidR="000A5CEE" w:rsidRPr="004A4C88" w:rsidRDefault="004A4C88">
      <w:pPr>
        <w:rPr>
          <w:rFonts w:ascii="Comic Sans MS" w:hAnsi="Comic Sans MS"/>
          <w:b/>
          <w:sz w:val="28"/>
          <w:szCs w:val="28"/>
        </w:rPr>
      </w:pPr>
      <w:r>
        <w:t xml:space="preserve">4. </w:t>
      </w:r>
      <w:r w:rsidRPr="004A4C88">
        <w:rPr>
          <w:rFonts w:ascii="Comic Sans MS" w:hAnsi="Comic Sans MS"/>
          <w:b/>
          <w:sz w:val="28"/>
          <w:szCs w:val="28"/>
        </w:rPr>
        <w:t>Reši številski izraz. Pazi na vrstni red računskih operacij ter nato, da ne spreminjaš računa.</w:t>
      </w:r>
    </w:p>
    <w:p w:rsidR="004A4C88" w:rsidRDefault="004A4C88"/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(16 – 9) </w:t>
      </w:r>
      <w:r w:rsidRPr="00346163">
        <w:rPr>
          <w:rFonts w:ascii="Comic Sans MS" w:hAnsi="Comic Sans MS" w:cs="Arial"/>
          <w:sz w:val="28"/>
          <w:szCs w:val="28"/>
        </w:rPr>
        <w:t>∙</w:t>
      </w:r>
      <w:r>
        <w:rPr>
          <w:rFonts w:ascii="Comic Sans MS" w:hAnsi="Comic Sans MS" w:cs="Arial"/>
          <w:sz w:val="28"/>
          <w:szCs w:val="28"/>
        </w:rPr>
        <w:t xml:space="preserve"> 5 + 24 : (8 – 2) =</w:t>
      </w:r>
    </w:p>
    <w:p w:rsidR="004A4C88" w:rsidRPr="00346163" w:rsidRDefault="004A4C88" w:rsidP="004A4C88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 w:rsidRPr="00346163">
        <w:rPr>
          <w:rFonts w:ascii="Comic Sans MS" w:hAnsi="Comic Sans MS" w:cs="Arial"/>
          <w:sz w:val="28"/>
          <w:szCs w:val="28"/>
        </w:rPr>
        <w:t>(20 – 10) ∙ 3 + 70 =</w:t>
      </w:r>
    </w:p>
    <w:p w:rsidR="004A4C88" w:rsidRPr="00346163" w:rsidRDefault="004A4C88" w:rsidP="004A4C88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 w:rsidRPr="00346163">
        <w:rPr>
          <w:rFonts w:ascii="Comic Sans MS" w:hAnsi="Comic Sans MS" w:cs="Arial"/>
          <w:sz w:val="28"/>
          <w:szCs w:val="28"/>
        </w:rPr>
        <w:t>60 : (6 + 4) ∙ 1 =</w:t>
      </w:r>
    </w:p>
    <w:p w:rsidR="004A4C88" w:rsidRPr="00346163" w:rsidRDefault="004A4C88" w:rsidP="004A4C88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 w:rsidRPr="00346163">
        <w:rPr>
          <w:rFonts w:ascii="Comic Sans MS" w:hAnsi="Comic Sans MS" w:cs="Arial"/>
          <w:sz w:val="28"/>
          <w:szCs w:val="28"/>
        </w:rPr>
        <w:t>50 – 4 ∙ 10 : 4 + 2 =</w:t>
      </w:r>
    </w:p>
    <w:p w:rsidR="004A4C88" w:rsidRDefault="004A4C88"/>
    <w:sectPr w:rsidR="004A4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0E" w:rsidRDefault="00CD7F0E" w:rsidP="004A4C88">
      <w:r>
        <w:separator/>
      </w:r>
    </w:p>
  </w:endnote>
  <w:endnote w:type="continuationSeparator" w:id="0">
    <w:p w:rsidR="00CD7F0E" w:rsidRDefault="00CD7F0E" w:rsidP="004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0E" w:rsidRDefault="00CD7F0E" w:rsidP="004A4C88">
      <w:r>
        <w:separator/>
      </w:r>
    </w:p>
  </w:footnote>
  <w:footnote w:type="continuationSeparator" w:id="0">
    <w:p w:rsidR="00CD7F0E" w:rsidRDefault="00CD7F0E" w:rsidP="004A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88" w:rsidRDefault="004A4C88">
    <w:pPr>
      <w:pStyle w:val="Glava"/>
    </w:pPr>
    <w:r>
      <w:t>Ime in priimek: __________________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6BB"/>
    <w:multiLevelType w:val="singleLevel"/>
    <w:tmpl w:val="AE96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B701B2"/>
    <w:multiLevelType w:val="hybridMultilevel"/>
    <w:tmpl w:val="840C4E10"/>
    <w:lvl w:ilvl="0" w:tplc="0424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88"/>
    <w:rsid w:val="004A4C88"/>
    <w:rsid w:val="00544B5F"/>
    <w:rsid w:val="00566D96"/>
    <w:rsid w:val="007F2203"/>
    <w:rsid w:val="00A25867"/>
    <w:rsid w:val="00C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B431"/>
  <w15:chartTrackingRefBased/>
  <w15:docId w15:val="{C01BCC93-E7A2-4BA5-BD30-2975314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4A4C88"/>
    <w:rPr>
      <w:rFonts w:ascii="Arial" w:hAnsi="Arial"/>
      <w:b/>
      <w:bCs/>
      <w:szCs w:val="20"/>
      <w:lang w:eastAsia="zh-CN"/>
    </w:rPr>
  </w:style>
  <w:style w:type="character" w:customStyle="1" w:styleId="TelobesedilaZnak">
    <w:name w:val="Telo besedila Znak"/>
    <w:basedOn w:val="Privzetapisavaodstavka"/>
    <w:link w:val="Telobesedila"/>
    <w:semiHidden/>
    <w:rsid w:val="004A4C88"/>
    <w:rPr>
      <w:rFonts w:ascii="Arial" w:eastAsia="Times New Roman" w:hAnsi="Arial" w:cs="Times New Roman"/>
      <w:b/>
      <w:bCs/>
      <w:sz w:val="24"/>
      <w:szCs w:val="20"/>
      <w:lang w:eastAsia="zh-CN"/>
    </w:rPr>
  </w:style>
  <w:style w:type="paragraph" w:styleId="Noga">
    <w:name w:val="footer"/>
    <w:basedOn w:val="Navaden"/>
    <w:link w:val="NogaZnak"/>
    <w:semiHidden/>
    <w:rsid w:val="004A4C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4A4C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A4C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4C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4B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4B5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cp:lastPrinted>2022-01-02T20:14:00Z</cp:lastPrinted>
  <dcterms:created xsi:type="dcterms:W3CDTF">2022-01-02T20:16:00Z</dcterms:created>
  <dcterms:modified xsi:type="dcterms:W3CDTF">2022-01-02T20:16:00Z</dcterms:modified>
</cp:coreProperties>
</file>