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30" w:rsidRDefault="003C380A" w:rsidP="003C380A">
      <w:pPr>
        <w:jc w:val="center"/>
        <w:rPr>
          <w:sz w:val="72"/>
        </w:rPr>
      </w:pPr>
      <w:bookmarkStart w:id="0" w:name="_GoBack"/>
      <w:bookmarkEnd w:id="0"/>
      <w:r w:rsidRPr="003C380A">
        <w:rPr>
          <w:sz w:val="72"/>
          <w:highlight w:val="yellow"/>
        </w:rPr>
        <w:t>MY HOUSE</w:t>
      </w:r>
    </w:p>
    <w:p w:rsidR="003C380A" w:rsidRPr="003C380A" w:rsidRDefault="003C380A" w:rsidP="003C380A">
      <w:pPr>
        <w:rPr>
          <w:sz w:val="52"/>
        </w:rPr>
      </w:pPr>
      <w:r w:rsidRPr="003C380A">
        <w:rPr>
          <w:sz w:val="52"/>
        </w:rPr>
        <w:t xml:space="preserve">A </w:t>
      </w:r>
      <w:proofErr w:type="spellStart"/>
      <w:r w:rsidRPr="003C380A">
        <w:rPr>
          <w:sz w:val="52"/>
        </w:rPr>
        <w:t>bedroom</w:t>
      </w:r>
      <w:proofErr w:type="spellEnd"/>
      <w:r w:rsidRPr="003C380A">
        <w:rPr>
          <w:sz w:val="52"/>
        </w:rPr>
        <w:t xml:space="preserve"> – spalnica</w:t>
      </w:r>
    </w:p>
    <w:p w:rsidR="003C380A" w:rsidRPr="003C380A" w:rsidRDefault="003C380A" w:rsidP="003C380A">
      <w:pPr>
        <w:rPr>
          <w:sz w:val="52"/>
        </w:rPr>
      </w:pPr>
      <w:r w:rsidRPr="003C380A">
        <w:rPr>
          <w:sz w:val="52"/>
        </w:rPr>
        <w:t xml:space="preserve">A </w:t>
      </w:r>
      <w:proofErr w:type="spellStart"/>
      <w:r w:rsidRPr="003C380A">
        <w:rPr>
          <w:sz w:val="52"/>
        </w:rPr>
        <w:t>bathroom</w:t>
      </w:r>
      <w:proofErr w:type="spellEnd"/>
      <w:r w:rsidRPr="003C380A">
        <w:rPr>
          <w:sz w:val="52"/>
        </w:rPr>
        <w:t xml:space="preserve"> – kopalnica</w:t>
      </w:r>
    </w:p>
    <w:p w:rsidR="003C380A" w:rsidRPr="003C380A" w:rsidRDefault="003C380A" w:rsidP="003C380A">
      <w:pPr>
        <w:rPr>
          <w:sz w:val="52"/>
        </w:rPr>
      </w:pPr>
      <w:r w:rsidRPr="003C380A">
        <w:rPr>
          <w:sz w:val="52"/>
        </w:rPr>
        <w:t xml:space="preserve">A </w:t>
      </w:r>
      <w:proofErr w:type="spellStart"/>
      <w:r w:rsidRPr="003C380A">
        <w:rPr>
          <w:sz w:val="52"/>
        </w:rPr>
        <w:t>living</w:t>
      </w:r>
      <w:proofErr w:type="spellEnd"/>
      <w:r w:rsidRPr="003C380A">
        <w:rPr>
          <w:sz w:val="52"/>
        </w:rPr>
        <w:t xml:space="preserve"> </w:t>
      </w:r>
      <w:proofErr w:type="spellStart"/>
      <w:r w:rsidRPr="003C380A">
        <w:rPr>
          <w:sz w:val="52"/>
        </w:rPr>
        <w:t>room</w:t>
      </w:r>
      <w:proofErr w:type="spellEnd"/>
      <w:r w:rsidRPr="003C380A">
        <w:rPr>
          <w:sz w:val="52"/>
        </w:rPr>
        <w:t xml:space="preserve"> – dnevna soba</w:t>
      </w:r>
    </w:p>
    <w:p w:rsidR="003C380A" w:rsidRPr="003C380A" w:rsidRDefault="003C380A" w:rsidP="003C380A">
      <w:pPr>
        <w:rPr>
          <w:sz w:val="52"/>
        </w:rPr>
      </w:pPr>
      <w:r w:rsidRPr="003C380A">
        <w:rPr>
          <w:sz w:val="52"/>
        </w:rPr>
        <w:t xml:space="preserve">A </w:t>
      </w:r>
      <w:proofErr w:type="spellStart"/>
      <w:r w:rsidRPr="003C380A">
        <w:rPr>
          <w:sz w:val="52"/>
        </w:rPr>
        <w:t>balcony</w:t>
      </w:r>
      <w:proofErr w:type="spellEnd"/>
      <w:r w:rsidRPr="003C380A">
        <w:rPr>
          <w:sz w:val="52"/>
        </w:rPr>
        <w:t xml:space="preserve"> – balkon</w:t>
      </w:r>
    </w:p>
    <w:p w:rsidR="003C380A" w:rsidRPr="003C380A" w:rsidRDefault="003C380A" w:rsidP="003C380A">
      <w:pPr>
        <w:rPr>
          <w:sz w:val="52"/>
        </w:rPr>
      </w:pPr>
      <w:r w:rsidRPr="003C380A">
        <w:rPr>
          <w:sz w:val="52"/>
        </w:rPr>
        <w:t xml:space="preserve">A </w:t>
      </w:r>
      <w:proofErr w:type="spellStart"/>
      <w:r w:rsidRPr="003C380A">
        <w:rPr>
          <w:sz w:val="52"/>
        </w:rPr>
        <w:t>hall</w:t>
      </w:r>
      <w:proofErr w:type="spellEnd"/>
      <w:r w:rsidRPr="003C380A">
        <w:rPr>
          <w:sz w:val="52"/>
        </w:rPr>
        <w:t xml:space="preserve"> – hodnik</w:t>
      </w:r>
    </w:p>
    <w:p w:rsidR="003C380A" w:rsidRDefault="003C380A" w:rsidP="003C380A">
      <w:pPr>
        <w:rPr>
          <w:sz w:val="52"/>
        </w:rPr>
      </w:pPr>
      <w:r w:rsidRPr="003C380A">
        <w:rPr>
          <w:sz w:val="52"/>
        </w:rPr>
        <w:t xml:space="preserve">A </w:t>
      </w:r>
      <w:proofErr w:type="spellStart"/>
      <w:r w:rsidRPr="003C380A">
        <w:rPr>
          <w:sz w:val="52"/>
        </w:rPr>
        <w:t>terrace</w:t>
      </w:r>
      <w:proofErr w:type="spellEnd"/>
      <w:r w:rsidRPr="003C380A">
        <w:rPr>
          <w:sz w:val="52"/>
        </w:rPr>
        <w:t xml:space="preserve"> – terasa </w:t>
      </w:r>
    </w:p>
    <w:p w:rsidR="003C380A" w:rsidRDefault="003C380A" w:rsidP="003C380A">
      <w:pPr>
        <w:rPr>
          <w:sz w:val="52"/>
        </w:rPr>
      </w:pPr>
      <w:proofErr w:type="spellStart"/>
      <w:r>
        <w:rPr>
          <w:sz w:val="52"/>
        </w:rPr>
        <w:t>Stairs</w:t>
      </w:r>
      <w:proofErr w:type="spellEnd"/>
      <w:r>
        <w:rPr>
          <w:sz w:val="52"/>
        </w:rPr>
        <w:t xml:space="preserve"> – stopnice</w:t>
      </w:r>
    </w:p>
    <w:p w:rsidR="003C380A" w:rsidRDefault="003C380A" w:rsidP="003C380A">
      <w:pPr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roof</w:t>
      </w:r>
      <w:proofErr w:type="spellEnd"/>
      <w:r>
        <w:rPr>
          <w:sz w:val="52"/>
        </w:rPr>
        <w:t xml:space="preserve"> – streha </w:t>
      </w:r>
    </w:p>
    <w:p w:rsidR="003C380A" w:rsidRDefault="003C380A" w:rsidP="003C380A">
      <w:pPr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garage</w:t>
      </w:r>
      <w:proofErr w:type="spellEnd"/>
      <w:r>
        <w:rPr>
          <w:sz w:val="52"/>
        </w:rPr>
        <w:t xml:space="preserve"> – garaža</w:t>
      </w:r>
    </w:p>
    <w:p w:rsidR="003C380A" w:rsidRDefault="003C380A" w:rsidP="003C380A">
      <w:pPr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kitchen</w:t>
      </w:r>
      <w:proofErr w:type="spellEnd"/>
      <w:r>
        <w:rPr>
          <w:sz w:val="52"/>
        </w:rPr>
        <w:t xml:space="preserve"> – kuhinja</w:t>
      </w:r>
    </w:p>
    <w:p w:rsidR="003C380A" w:rsidRDefault="003C380A" w:rsidP="003C380A">
      <w:pPr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work</w:t>
      </w:r>
      <w:proofErr w:type="spellEnd"/>
      <w:r>
        <w:rPr>
          <w:sz w:val="52"/>
        </w:rPr>
        <w:t xml:space="preserve"> </w:t>
      </w:r>
      <w:proofErr w:type="spellStart"/>
      <w:r>
        <w:rPr>
          <w:sz w:val="52"/>
        </w:rPr>
        <w:t>office</w:t>
      </w:r>
      <w:proofErr w:type="spellEnd"/>
      <w:r>
        <w:rPr>
          <w:sz w:val="52"/>
        </w:rPr>
        <w:t xml:space="preserve"> – pisarna</w:t>
      </w:r>
    </w:p>
    <w:p w:rsidR="003C380A" w:rsidRDefault="003C380A" w:rsidP="003C380A">
      <w:pPr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cellar</w:t>
      </w:r>
      <w:proofErr w:type="spellEnd"/>
      <w:r>
        <w:rPr>
          <w:sz w:val="52"/>
        </w:rPr>
        <w:t xml:space="preserve"> – klet</w:t>
      </w:r>
    </w:p>
    <w:p w:rsidR="003C380A" w:rsidRDefault="003C380A" w:rsidP="003C380A">
      <w:pPr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toilet</w:t>
      </w:r>
      <w:proofErr w:type="spellEnd"/>
      <w:r>
        <w:rPr>
          <w:sz w:val="52"/>
        </w:rPr>
        <w:t xml:space="preserve"> – stranišče</w:t>
      </w:r>
    </w:p>
    <w:p w:rsidR="003C380A" w:rsidRDefault="003C380A" w:rsidP="003C380A">
      <w:pPr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dining</w:t>
      </w:r>
      <w:proofErr w:type="spellEnd"/>
      <w:r>
        <w:rPr>
          <w:sz w:val="52"/>
        </w:rPr>
        <w:t xml:space="preserve"> </w:t>
      </w:r>
      <w:proofErr w:type="spellStart"/>
      <w:r>
        <w:rPr>
          <w:sz w:val="52"/>
        </w:rPr>
        <w:t>room</w:t>
      </w:r>
      <w:proofErr w:type="spellEnd"/>
      <w:r>
        <w:rPr>
          <w:sz w:val="52"/>
        </w:rPr>
        <w:t xml:space="preserve"> – jedilnica</w:t>
      </w:r>
    </w:p>
    <w:p w:rsidR="003C380A" w:rsidRDefault="003C380A" w:rsidP="003C380A">
      <w:pPr>
        <w:rPr>
          <w:sz w:val="52"/>
        </w:rPr>
      </w:pPr>
    </w:p>
    <w:p w:rsidR="003C380A" w:rsidRDefault="003C380A" w:rsidP="003C380A">
      <w:pPr>
        <w:rPr>
          <w:sz w:val="52"/>
        </w:rPr>
      </w:pPr>
      <w:r>
        <w:rPr>
          <w:sz w:val="52"/>
        </w:rPr>
        <w:lastRenderedPageBreak/>
        <w:t xml:space="preserve">An </w:t>
      </w:r>
      <w:proofErr w:type="spellStart"/>
      <w:r>
        <w:rPr>
          <w:sz w:val="52"/>
        </w:rPr>
        <w:t>attic</w:t>
      </w:r>
      <w:proofErr w:type="spellEnd"/>
      <w:r>
        <w:rPr>
          <w:sz w:val="52"/>
        </w:rPr>
        <w:t xml:space="preserve"> – podstrešje</w:t>
      </w:r>
    </w:p>
    <w:p w:rsidR="003C380A" w:rsidRDefault="003C380A" w:rsidP="003C380A">
      <w:pPr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chimney</w:t>
      </w:r>
      <w:proofErr w:type="spellEnd"/>
      <w:r>
        <w:rPr>
          <w:sz w:val="52"/>
        </w:rPr>
        <w:t xml:space="preserve"> – dimnik</w:t>
      </w:r>
    </w:p>
    <w:p w:rsidR="003C380A" w:rsidRDefault="003C380A" w:rsidP="003C380A">
      <w:pPr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pantry</w:t>
      </w:r>
      <w:proofErr w:type="spellEnd"/>
      <w:r>
        <w:rPr>
          <w:sz w:val="52"/>
        </w:rPr>
        <w:t xml:space="preserve"> – shramba  </w:t>
      </w: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</w:rPr>
      </w:pPr>
      <w:r w:rsidRPr="003F7859">
        <w:rPr>
          <w:sz w:val="52"/>
          <w:highlight w:val="yellow"/>
        </w:rPr>
        <w:t>BATHROOM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bath</w:t>
      </w:r>
      <w:proofErr w:type="spellEnd"/>
      <w:r>
        <w:rPr>
          <w:sz w:val="52"/>
        </w:rPr>
        <w:t xml:space="preserve"> – kad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shower</w:t>
      </w:r>
      <w:proofErr w:type="spellEnd"/>
      <w:r>
        <w:rPr>
          <w:sz w:val="52"/>
        </w:rPr>
        <w:t xml:space="preserve"> – tuš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mirror</w:t>
      </w:r>
      <w:proofErr w:type="spellEnd"/>
      <w:r>
        <w:rPr>
          <w:sz w:val="52"/>
        </w:rPr>
        <w:t xml:space="preserve"> – ogledalo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towel</w:t>
      </w:r>
      <w:proofErr w:type="spellEnd"/>
      <w:r>
        <w:rPr>
          <w:sz w:val="52"/>
        </w:rPr>
        <w:t xml:space="preserve"> – brisača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washbasin</w:t>
      </w:r>
      <w:proofErr w:type="spellEnd"/>
      <w:r>
        <w:rPr>
          <w:sz w:val="52"/>
        </w:rPr>
        <w:t xml:space="preserve"> – lijak</w:t>
      </w:r>
    </w:p>
    <w:p w:rsidR="003F7859" w:rsidRDefault="003F7859" w:rsidP="003F7859">
      <w:pPr>
        <w:jc w:val="center"/>
        <w:rPr>
          <w:sz w:val="52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  <w:highlight w:val="yellow"/>
        </w:rPr>
      </w:pPr>
    </w:p>
    <w:p w:rsidR="003F7859" w:rsidRDefault="003F7859" w:rsidP="003F7859">
      <w:pPr>
        <w:jc w:val="center"/>
        <w:rPr>
          <w:sz w:val="52"/>
        </w:rPr>
      </w:pPr>
      <w:r w:rsidRPr="003F7859">
        <w:rPr>
          <w:sz w:val="52"/>
          <w:highlight w:val="yellow"/>
        </w:rPr>
        <w:lastRenderedPageBreak/>
        <w:t>KITCHEN</w:t>
      </w:r>
      <w:r>
        <w:rPr>
          <w:sz w:val="52"/>
        </w:rPr>
        <w:t xml:space="preserve"> 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 xml:space="preserve"> A </w:t>
      </w:r>
      <w:proofErr w:type="spellStart"/>
      <w:r>
        <w:rPr>
          <w:sz w:val="52"/>
        </w:rPr>
        <w:t>cooker</w:t>
      </w:r>
      <w:proofErr w:type="spellEnd"/>
      <w:r>
        <w:rPr>
          <w:sz w:val="52"/>
        </w:rPr>
        <w:t xml:space="preserve"> – štedilnik 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stove</w:t>
      </w:r>
      <w:proofErr w:type="spellEnd"/>
      <w:r>
        <w:rPr>
          <w:sz w:val="52"/>
        </w:rPr>
        <w:t xml:space="preserve"> – pečica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fridge</w:t>
      </w:r>
      <w:proofErr w:type="spellEnd"/>
      <w:r>
        <w:rPr>
          <w:sz w:val="52"/>
        </w:rPr>
        <w:t xml:space="preserve"> – hladilnik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freezer</w:t>
      </w:r>
      <w:proofErr w:type="spellEnd"/>
      <w:r>
        <w:rPr>
          <w:sz w:val="52"/>
        </w:rPr>
        <w:t xml:space="preserve"> – zmrzovalnik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sink</w:t>
      </w:r>
      <w:proofErr w:type="spellEnd"/>
      <w:r>
        <w:rPr>
          <w:sz w:val="52"/>
        </w:rPr>
        <w:t xml:space="preserve"> – korito </w:t>
      </w:r>
    </w:p>
    <w:p w:rsidR="003F7859" w:rsidRDefault="003F7859" w:rsidP="003F7859">
      <w:pPr>
        <w:jc w:val="center"/>
        <w:rPr>
          <w:sz w:val="52"/>
        </w:rPr>
      </w:pPr>
      <w:r w:rsidRPr="003F7859">
        <w:rPr>
          <w:sz w:val="52"/>
          <w:highlight w:val="yellow"/>
        </w:rPr>
        <w:t>LIVING ROOM</w:t>
      </w:r>
      <w:r>
        <w:rPr>
          <w:sz w:val="52"/>
        </w:rPr>
        <w:t xml:space="preserve"> 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>A lamp – luč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sofa</w:t>
      </w:r>
      <w:proofErr w:type="spellEnd"/>
      <w:r>
        <w:rPr>
          <w:sz w:val="52"/>
        </w:rPr>
        <w:t xml:space="preserve"> – kavč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 xml:space="preserve">An </w:t>
      </w:r>
      <w:proofErr w:type="spellStart"/>
      <w:r>
        <w:rPr>
          <w:sz w:val="52"/>
        </w:rPr>
        <w:t>armchair</w:t>
      </w:r>
      <w:proofErr w:type="spellEnd"/>
      <w:r>
        <w:rPr>
          <w:sz w:val="52"/>
        </w:rPr>
        <w:t xml:space="preserve"> – naslonjač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cushion</w:t>
      </w:r>
      <w:proofErr w:type="spellEnd"/>
      <w:r>
        <w:rPr>
          <w:sz w:val="52"/>
        </w:rPr>
        <w:t xml:space="preserve"> – blazina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>A table – miza</w:t>
      </w:r>
    </w:p>
    <w:p w:rsidR="003F7859" w:rsidRDefault="003F7859" w:rsidP="003F7859">
      <w:pPr>
        <w:jc w:val="center"/>
        <w:rPr>
          <w:sz w:val="52"/>
        </w:rPr>
      </w:pPr>
      <w:r w:rsidRPr="003F7859">
        <w:rPr>
          <w:sz w:val="52"/>
          <w:highlight w:val="yellow"/>
        </w:rPr>
        <w:t>BEDROOM</w:t>
      </w:r>
      <w:r>
        <w:rPr>
          <w:sz w:val="52"/>
        </w:rPr>
        <w:t xml:space="preserve"> 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>A bed – postelja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bedside</w:t>
      </w:r>
      <w:proofErr w:type="spellEnd"/>
      <w:r>
        <w:rPr>
          <w:sz w:val="52"/>
        </w:rPr>
        <w:t xml:space="preserve"> table – nočna omarica</w:t>
      </w:r>
    </w:p>
    <w:p w:rsidR="003F7859" w:rsidRDefault="003F7859" w:rsidP="003F7859">
      <w:pPr>
        <w:jc w:val="center"/>
        <w:rPr>
          <w:sz w:val="52"/>
        </w:rPr>
      </w:pPr>
      <w:r>
        <w:rPr>
          <w:sz w:val="52"/>
        </w:rPr>
        <w:t xml:space="preserve">A </w:t>
      </w:r>
      <w:proofErr w:type="spellStart"/>
      <w:r>
        <w:rPr>
          <w:sz w:val="52"/>
        </w:rPr>
        <w:t>night</w:t>
      </w:r>
      <w:proofErr w:type="spellEnd"/>
      <w:r>
        <w:rPr>
          <w:sz w:val="52"/>
        </w:rPr>
        <w:t xml:space="preserve"> lamp – nočna lučka</w:t>
      </w:r>
    </w:p>
    <w:p w:rsidR="003F7859" w:rsidRDefault="003F7859" w:rsidP="003F7859">
      <w:pPr>
        <w:jc w:val="center"/>
        <w:rPr>
          <w:sz w:val="52"/>
        </w:rPr>
      </w:pPr>
    </w:p>
    <w:p w:rsidR="003F7859" w:rsidRPr="003C380A" w:rsidRDefault="003F7859" w:rsidP="003F7859">
      <w:pPr>
        <w:jc w:val="center"/>
        <w:rPr>
          <w:sz w:val="52"/>
        </w:rPr>
      </w:pPr>
    </w:p>
    <w:p w:rsidR="003C380A" w:rsidRPr="003C380A" w:rsidRDefault="003C380A" w:rsidP="003C380A">
      <w:pPr>
        <w:rPr>
          <w:sz w:val="72"/>
        </w:rPr>
      </w:pPr>
    </w:p>
    <w:sectPr w:rsidR="003C380A" w:rsidRPr="003C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0A"/>
    <w:rsid w:val="003C380A"/>
    <w:rsid w:val="003F7859"/>
    <w:rsid w:val="00637BF7"/>
    <w:rsid w:val="00673A30"/>
    <w:rsid w:val="009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BF96-74B0-410C-82C6-E2E0FFC6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Gostje</cp:lastModifiedBy>
  <cp:revision>2</cp:revision>
  <dcterms:created xsi:type="dcterms:W3CDTF">2022-01-10T08:29:00Z</dcterms:created>
  <dcterms:modified xsi:type="dcterms:W3CDTF">2022-01-10T08:29:00Z</dcterms:modified>
</cp:coreProperties>
</file>