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02" w:rsidRDefault="00FB2202" w:rsidP="00FB2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ahoma"/>
          <w:i/>
          <w:iCs/>
          <w:sz w:val="28"/>
          <w:szCs w:val="28"/>
        </w:rPr>
      </w:pPr>
      <w:r>
        <w:rPr>
          <w:rFonts w:cs="Tahoma"/>
          <w:i/>
          <w:iCs/>
          <w:sz w:val="28"/>
          <w:szCs w:val="28"/>
        </w:rPr>
        <w:t xml:space="preserve">Siromašen </w:t>
      </w:r>
      <w:r>
        <w:rPr>
          <w:rFonts w:cs="Tahoma"/>
          <w:i/>
          <w:iCs/>
          <w:sz w:val="28"/>
          <w:szCs w:val="28"/>
          <w:highlight w:val="yellow"/>
        </w:rPr>
        <w:t>starec</w:t>
      </w:r>
      <w:r>
        <w:rPr>
          <w:rFonts w:cs="Tahoma"/>
          <w:i/>
          <w:iCs/>
          <w:sz w:val="28"/>
          <w:szCs w:val="28"/>
        </w:rPr>
        <w:t xml:space="preserve"> - </w:t>
      </w:r>
      <w:r>
        <w:rPr>
          <w:rFonts w:cs="Tahoma"/>
          <w:i/>
          <w:iCs/>
          <w:sz w:val="28"/>
          <w:szCs w:val="28"/>
        </w:rPr>
        <w:t xml:space="preserve">FANT  je šel po svetu za kruhom in  srečo. S prisluženimi krajcarji je  rešil mačko, </w:t>
      </w:r>
      <w:r>
        <w:rPr>
          <w:rFonts w:cs="Tahoma"/>
          <w:i/>
          <w:iCs/>
          <w:sz w:val="28"/>
          <w:szCs w:val="28"/>
          <w:highlight w:val="yellow"/>
        </w:rPr>
        <w:t>miš</w:t>
      </w:r>
      <w:r>
        <w:rPr>
          <w:rFonts w:cs="Tahoma"/>
          <w:i/>
          <w:iCs/>
          <w:sz w:val="28"/>
          <w:szCs w:val="28"/>
        </w:rPr>
        <w:t xml:space="preserve"> - </w:t>
      </w:r>
      <w:r>
        <w:rPr>
          <w:rFonts w:cs="Tahoma"/>
          <w:i/>
          <w:iCs/>
          <w:sz w:val="28"/>
          <w:szCs w:val="28"/>
        </w:rPr>
        <w:t xml:space="preserve"> PSA in kačo gotove smrti. V zahvalo mu  je kača podarila železno </w:t>
      </w:r>
      <w:r>
        <w:rPr>
          <w:rFonts w:cs="Tahoma"/>
          <w:i/>
          <w:iCs/>
          <w:sz w:val="28"/>
          <w:szCs w:val="28"/>
          <w:highlight w:val="yellow"/>
        </w:rPr>
        <w:t>palico</w:t>
      </w:r>
      <w:r>
        <w:rPr>
          <w:rFonts w:cs="Tahoma"/>
          <w:i/>
          <w:iCs/>
          <w:sz w:val="28"/>
          <w:szCs w:val="28"/>
        </w:rPr>
        <w:t xml:space="preserve"> - </w:t>
      </w:r>
      <w:r>
        <w:rPr>
          <w:rFonts w:cs="Tahoma"/>
          <w:i/>
          <w:iCs/>
          <w:sz w:val="28"/>
          <w:szCs w:val="28"/>
        </w:rPr>
        <w:t xml:space="preserve"> PRSTAN, ki izpolni vse želje. Fant je znova šel po svetu, tokrat po nevesto. Za roko je prosil kraljevo hčer. Da bi jo dobil, je moral izpolniti </w:t>
      </w:r>
      <w:r>
        <w:rPr>
          <w:rFonts w:cs="Tahoma"/>
          <w:i/>
          <w:iCs/>
          <w:sz w:val="28"/>
          <w:szCs w:val="28"/>
          <w:highlight w:val="yellow"/>
        </w:rPr>
        <w:t>štiri</w:t>
      </w:r>
      <w:r>
        <w:rPr>
          <w:rFonts w:cs="Tahoma"/>
          <w:i/>
          <w:iCs/>
          <w:sz w:val="28"/>
          <w:szCs w:val="28"/>
        </w:rPr>
        <w:t xml:space="preserve"> - </w:t>
      </w:r>
      <w:r>
        <w:rPr>
          <w:rFonts w:cs="Tahoma"/>
          <w:i/>
          <w:iCs/>
          <w:sz w:val="28"/>
          <w:szCs w:val="28"/>
        </w:rPr>
        <w:t xml:space="preserve">TRI naloge. Ko je naloge opravil, je dobil kraljevo hčer za ženo. Ta pa  je ljubila  princa iz </w:t>
      </w:r>
      <w:r>
        <w:rPr>
          <w:rFonts w:cs="Tahoma"/>
          <w:i/>
          <w:iCs/>
          <w:sz w:val="28"/>
          <w:szCs w:val="28"/>
          <w:highlight w:val="yellow"/>
        </w:rPr>
        <w:t>iste</w:t>
      </w:r>
      <w:r>
        <w:rPr>
          <w:rFonts w:cs="Tahoma"/>
          <w:i/>
          <w:iCs/>
          <w:sz w:val="28"/>
          <w:szCs w:val="28"/>
        </w:rPr>
        <w:t xml:space="preserve"> - </w:t>
      </w:r>
      <w:r>
        <w:rPr>
          <w:rFonts w:cs="Tahoma"/>
          <w:i/>
          <w:iCs/>
          <w:sz w:val="28"/>
          <w:szCs w:val="28"/>
        </w:rPr>
        <w:t xml:space="preserve">SOSEDNJE dežele, zato mu je  ukradla prstan. Fant se je  spet reven znašel doma. Pes in </w:t>
      </w:r>
      <w:r>
        <w:rPr>
          <w:rFonts w:cs="Tahoma"/>
          <w:i/>
          <w:iCs/>
          <w:sz w:val="28"/>
          <w:szCs w:val="28"/>
          <w:highlight w:val="yellow"/>
        </w:rPr>
        <w:t>kača</w:t>
      </w:r>
      <w:r>
        <w:rPr>
          <w:rFonts w:cs="Tahoma"/>
          <w:i/>
          <w:iCs/>
          <w:sz w:val="28"/>
          <w:szCs w:val="28"/>
        </w:rPr>
        <w:t xml:space="preserve"> - </w:t>
      </w:r>
      <w:r>
        <w:rPr>
          <w:rFonts w:cs="Tahoma"/>
          <w:i/>
          <w:iCs/>
          <w:sz w:val="28"/>
          <w:szCs w:val="28"/>
        </w:rPr>
        <w:t xml:space="preserve">RIBA sta mu pomagala najti čudežni prstan. Z njim je preselil princa in kraljevo hčer  v </w:t>
      </w:r>
      <w:r>
        <w:rPr>
          <w:rFonts w:cs="Tahoma"/>
          <w:i/>
          <w:iCs/>
          <w:sz w:val="28"/>
          <w:szCs w:val="28"/>
          <w:highlight w:val="yellow"/>
        </w:rPr>
        <w:t>bogato</w:t>
      </w:r>
      <w:r>
        <w:rPr>
          <w:rFonts w:cs="Tahoma"/>
          <w:i/>
          <w:iCs/>
          <w:sz w:val="28"/>
          <w:szCs w:val="28"/>
        </w:rPr>
        <w:t xml:space="preserve"> - </w:t>
      </w:r>
      <w:r>
        <w:rPr>
          <w:rFonts w:cs="Tahoma"/>
          <w:i/>
          <w:iCs/>
          <w:sz w:val="28"/>
          <w:szCs w:val="28"/>
        </w:rPr>
        <w:t xml:space="preserve">REVNO bajto, on, mati in obe živali pa so  se preselili v prelepi grad.  </w:t>
      </w:r>
    </w:p>
    <w:p w:rsidR="00314589" w:rsidRDefault="00314589">
      <w:bookmarkStart w:id="0" w:name="_GoBack"/>
      <w:bookmarkEnd w:id="0"/>
    </w:p>
    <w:sectPr w:rsidR="00314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02"/>
    <w:rsid w:val="00314589"/>
    <w:rsid w:val="004744ED"/>
    <w:rsid w:val="00FB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40488-1ADD-4EEA-A7F2-D384D289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20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1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Krebelj, Jurij</dc:creator>
  <cp:keywords/>
  <dc:description/>
  <cp:lastModifiedBy>Krebelj, Jurij</cp:lastModifiedBy>
  <cp:revision>4</cp:revision>
  <dcterms:created xsi:type="dcterms:W3CDTF">2021-11-10T14:05:00Z</dcterms:created>
  <dcterms:modified xsi:type="dcterms:W3CDTF">2021-11-10T14:07:00Z</dcterms:modified>
</cp:coreProperties>
</file>