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21" w:rsidRDefault="00134E21" w:rsidP="009C51C5">
      <w:pPr>
        <w:tabs>
          <w:tab w:val="left" w:pos="630"/>
          <w:tab w:val="left" w:pos="8505"/>
          <w:tab w:val="left" w:pos="9072"/>
        </w:tabs>
        <w:ind w:right="49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TABATA</w:t>
      </w:r>
    </w:p>
    <w:p w:rsidR="000B0CB8" w:rsidRDefault="000B0CB8" w:rsidP="009C51C5">
      <w:pPr>
        <w:tabs>
          <w:tab w:val="left" w:pos="630"/>
          <w:tab w:val="left" w:pos="8505"/>
          <w:tab w:val="left" w:pos="9072"/>
        </w:tabs>
        <w:ind w:right="49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 pa nekaj gibanja. Potrudite se in naredite vaje maksimalno.</w:t>
      </w:r>
    </w:p>
    <w:p w:rsidR="00134E21" w:rsidRDefault="00134E21" w:rsidP="009C51C5">
      <w:pPr>
        <w:tabs>
          <w:tab w:val="left" w:pos="630"/>
          <w:tab w:val="left" w:pos="8505"/>
          <w:tab w:val="left" w:pos="9072"/>
        </w:tabs>
        <w:ind w:right="49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51C5" w:rsidRPr="00D21591" w:rsidRDefault="009C51C5" w:rsidP="009C51C5">
      <w:pPr>
        <w:tabs>
          <w:tab w:val="left" w:pos="630"/>
          <w:tab w:val="left" w:pos="8505"/>
          <w:tab w:val="left" w:pos="9072"/>
        </w:tabs>
        <w:ind w:right="49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21591">
        <w:rPr>
          <w:rFonts w:ascii="Arial" w:eastAsia="Times New Roman" w:hAnsi="Arial" w:cs="Arial"/>
          <w:sz w:val="24"/>
          <w:szCs w:val="24"/>
          <w:lang w:eastAsia="sl-SI"/>
        </w:rPr>
        <w:t>Pred začetkom glavnega dela vadbe naredite splošno ogrevanje…</w:t>
      </w:r>
    </w:p>
    <w:p w:rsidR="009C51C5" w:rsidRDefault="009C51C5" w:rsidP="009C51C5">
      <w:pPr>
        <w:pStyle w:val="Odstavekseznama"/>
        <w:numPr>
          <w:ilvl w:val="0"/>
          <w:numId w:val="1"/>
        </w:numPr>
        <w:rPr>
          <w:rFonts w:ascii="Comic Sans MS" w:hAnsi="Comic Sans MS" w:cs="Calibri"/>
          <w:sz w:val="20"/>
          <w:szCs w:val="20"/>
        </w:rPr>
      </w:pPr>
      <w:r w:rsidRPr="00D21591">
        <w:rPr>
          <w:rFonts w:ascii="Arial" w:eastAsia="Times New Roman" w:hAnsi="Arial" w:cs="Arial"/>
          <w:i/>
          <w:sz w:val="24"/>
          <w:szCs w:val="24"/>
          <w:lang w:eastAsia="sl-SI"/>
        </w:rPr>
        <w:t>- lahkotni tek na mestu ali v gibanju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(okrog hiše ali v naravi) -</w:t>
      </w:r>
      <w:r w:rsidRPr="003F1AF5">
        <w:rPr>
          <w:rFonts w:ascii="Comic Sans MS" w:hAnsi="Comic Sans MS" w:cs="Calibri"/>
          <w:sz w:val="20"/>
          <w:szCs w:val="20"/>
        </w:rPr>
        <w:t xml:space="preserve"> 5 min; </w:t>
      </w:r>
    </w:p>
    <w:p w:rsidR="009C51C5" w:rsidRPr="001F3EF5" w:rsidRDefault="009C51C5" w:rsidP="009C51C5">
      <w:pPr>
        <w:pStyle w:val="Odstavekseznama"/>
        <w:numPr>
          <w:ilvl w:val="0"/>
          <w:numId w:val="1"/>
        </w:numPr>
        <w:rPr>
          <w:rFonts w:ascii="Comic Sans MS" w:hAnsi="Comic Sans MS" w:cs="Calibri"/>
          <w:sz w:val="20"/>
          <w:szCs w:val="20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- atletska abeceda - </w:t>
      </w:r>
      <w:r w:rsidRPr="001F3EF5">
        <w:rPr>
          <w:rFonts w:ascii="Comic Sans MS" w:hAnsi="Comic Sans MS" w:cs="Calibri"/>
          <w:sz w:val="20"/>
          <w:szCs w:val="20"/>
        </w:rPr>
        <w:t>5 min.</w:t>
      </w:r>
    </w:p>
    <w:p w:rsidR="009C51C5" w:rsidRPr="00D21591" w:rsidRDefault="009C51C5" w:rsidP="009C51C5">
      <w:pPr>
        <w:tabs>
          <w:tab w:val="left" w:pos="630"/>
          <w:tab w:val="left" w:pos="8505"/>
          <w:tab w:val="left" w:pos="9072"/>
        </w:tabs>
        <w:ind w:right="49"/>
        <w:rPr>
          <w:rFonts w:ascii="Arial" w:hAnsi="Arial" w:cs="Arial"/>
          <w:i/>
          <w:sz w:val="20"/>
          <w:szCs w:val="20"/>
        </w:rPr>
      </w:pPr>
      <w:r w:rsidRPr="00D21591">
        <w:rPr>
          <w:rFonts w:ascii="Arial" w:hAnsi="Arial" w:cs="Arial"/>
          <w:i/>
          <w:sz w:val="24"/>
          <w:szCs w:val="24"/>
        </w:rPr>
        <w:t>…in nekaj razteznih vaj, ki se jih spomniš in ur ŠPO (vaje za povečanje gibljivosti mišic rok, nog in trupa</w:t>
      </w:r>
      <w:r w:rsidRPr="00D21591">
        <w:rPr>
          <w:rFonts w:ascii="Arial" w:hAnsi="Arial" w:cs="Arial"/>
          <w:i/>
          <w:sz w:val="20"/>
          <w:szCs w:val="20"/>
        </w:rPr>
        <w:t>)</w:t>
      </w:r>
    </w:p>
    <w:p w:rsidR="009C51C5" w:rsidRDefault="009C51C5" w:rsidP="009C51C5">
      <w:pPr>
        <w:ind w:firstLine="708"/>
      </w:pPr>
      <w:r>
        <w:t xml:space="preserve"> </w:t>
      </w:r>
    </w:p>
    <w:p w:rsidR="009C51C5" w:rsidRPr="009C51C5" w:rsidRDefault="009C51C5" w:rsidP="009C51C5">
      <w:pPr>
        <w:ind w:firstLine="708"/>
        <w:jc w:val="center"/>
        <w:rPr>
          <w:rFonts w:ascii="Arial" w:eastAsia="Times New Roman" w:hAnsi="Arial" w:cs="Arial"/>
          <w:b/>
          <w:i/>
          <w:sz w:val="24"/>
          <w:szCs w:val="26"/>
          <w:lang w:eastAsia="sl-SI"/>
        </w:rPr>
      </w:pPr>
      <w:r w:rsidRPr="009C51C5">
        <w:rPr>
          <w:rFonts w:ascii="Arial" w:eastAsia="Times New Roman" w:hAnsi="Arial" w:cs="Arial"/>
          <w:b/>
          <w:i/>
          <w:sz w:val="24"/>
          <w:szCs w:val="26"/>
          <w:lang w:eastAsia="sl-SI"/>
        </w:rPr>
        <w:t>TABATA</w:t>
      </w:r>
    </w:p>
    <w:p w:rsidR="009C51C5" w:rsidRPr="009C51C5" w:rsidRDefault="009C51C5" w:rsidP="009C51C5">
      <w:pPr>
        <w:tabs>
          <w:tab w:val="left" w:pos="630"/>
          <w:tab w:val="left" w:pos="8505"/>
          <w:tab w:val="left" w:pos="9072"/>
        </w:tabs>
        <w:ind w:right="49"/>
        <w:rPr>
          <w:rFonts w:ascii="Arial" w:eastAsia="Times New Roman" w:hAnsi="Arial" w:cs="Arial"/>
          <w:i/>
          <w:sz w:val="24"/>
          <w:szCs w:val="26"/>
          <w:lang w:eastAsia="sl-SI"/>
        </w:rPr>
      </w:pPr>
      <w:proofErr w:type="spellStart"/>
      <w:r w:rsidRPr="009C51C5">
        <w:rPr>
          <w:rFonts w:ascii="Arial" w:eastAsia="Times New Roman" w:hAnsi="Arial" w:cs="Arial"/>
          <w:i/>
          <w:sz w:val="24"/>
          <w:szCs w:val="26"/>
          <w:lang w:eastAsia="sl-SI"/>
        </w:rPr>
        <w:t>Tabata</w:t>
      </w:r>
      <w:proofErr w:type="spellEnd"/>
      <w:r w:rsidRPr="009C51C5">
        <w:rPr>
          <w:rFonts w:ascii="Arial" w:eastAsia="Times New Roman" w:hAnsi="Arial" w:cs="Arial"/>
          <w:i/>
          <w:sz w:val="24"/>
          <w:szCs w:val="26"/>
          <w:lang w:eastAsia="sl-SI"/>
        </w:rPr>
        <w:t xml:space="preserve"> je oblika visoko intenzivne vadbe.</w:t>
      </w:r>
    </w:p>
    <w:p w:rsidR="009C51C5" w:rsidRDefault="009C51C5" w:rsidP="009C51C5">
      <w:pPr>
        <w:tabs>
          <w:tab w:val="left" w:pos="630"/>
          <w:tab w:val="left" w:pos="8505"/>
          <w:tab w:val="left" w:pos="9072"/>
        </w:tabs>
        <w:ind w:right="49"/>
        <w:rPr>
          <w:rFonts w:ascii="Arial" w:hAnsi="Arial" w:cs="Arial"/>
        </w:rPr>
      </w:pPr>
      <w:r>
        <w:rPr>
          <w:rFonts w:ascii="Arial" w:hAnsi="Arial" w:cs="Arial"/>
        </w:rPr>
        <w:t>Vsako vajo izvajaj</w:t>
      </w:r>
      <w:r w:rsidRPr="009C51C5">
        <w:rPr>
          <w:rFonts w:ascii="Arial" w:hAnsi="Arial" w:cs="Arial"/>
        </w:rPr>
        <w:t xml:space="preserve"> </w:t>
      </w:r>
      <w:r w:rsidR="00E911D1">
        <w:rPr>
          <w:rFonts w:ascii="Arial" w:hAnsi="Arial" w:cs="Arial"/>
          <w:b/>
        </w:rPr>
        <w:t>15</w:t>
      </w:r>
      <w:r w:rsidRPr="009C51C5">
        <w:rPr>
          <w:rFonts w:ascii="Arial" w:hAnsi="Arial" w:cs="Arial"/>
          <w:b/>
        </w:rPr>
        <w:t xml:space="preserve"> sekund</w:t>
      </w:r>
      <w:r>
        <w:rPr>
          <w:rFonts w:ascii="Arial" w:hAnsi="Arial" w:cs="Arial"/>
        </w:rPr>
        <w:t>, sledi</w:t>
      </w:r>
      <w:r w:rsidR="00272FC6">
        <w:rPr>
          <w:rFonts w:ascii="Arial" w:hAnsi="Arial" w:cs="Arial"/>
        </w:rPr>
        <w:t xml:space="preserve">  </w:t>
      </w:r>
      <w:r w:rsidRPr="009C51C5">
        <w:rPr>
          <w:rFonts w:ascii="Arial" w:hAnsi="Arial" w:cs="Arial"/>
          <w:b/>
        </w:rPr>
        <w:t>20 sekund</w:t>
      </w:r>
      <w:r w:rsidRPr="009C51C5">
        <w:rPr>
          <w:rFonts w:ascii="Arial" w:hAnsi="Arial" w:cs="Arial"/>
        </w:rPr>
        <w:t xml:space="preserve"> počitka,</w:t>
      </w:r>
    </w:p>
    <w:p w:rsidR="009C51C5" w:rsidRDefault="009C51C5" w:rsidP="009C51C5">
      <w:pPr>
        <w:tabs>
          <w:tab w:val="left" w:pos="630"/>
          <w:tab w:val="left" w:pos="8505"/>
          <w:tab w:val="left" w:pos="9072"/>
        </w:tabs>
        <w:ind w:right="49"/>
        <w:rPr>
          <w:rFonts w:ascii="Arial" w:hAnsi="Arial" w:cs="Arial"/>
        </w:rPr>
      </w:pPr>
      <w:r>
        <w:rPr>
          <w:rFonts w:ascii="Arial" w:hAnsi="Arial" w:cs="Arial"/>
        </w:rPr>
        <w:t>Pri tej obliki vadbe naredi</w:t>
      </w:r>
      <w:r w:rsidRPr="009C51C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 seriji (1 serijo sestavlja 12 vaj)</w:t>
      </w:r>
      <w:r>
        <w:rPr>
          <w:rFonts w:ascii="Arial" w:hAnsi="Arial" w:cs="Arial"/>
        </w:rPr>
        <w:t xml:space="preserve"> </w:t>
      </w:r>
    </w:p>
    <w:p w:rsidR="009C51C5" w:rsidRPr="009C51C5" w:rsidRDefault="009C51C5" w:rsidP="009C51C5">
      <w:pPr>
        <w:tabs>
          <w:tab w:val="left" w:pos="630"/>
          <w:tab w:val="left" w:pos="8505"/>
          <w:tab w:val="left" w:pos="9072"/>
        </w:tabs>
        <w:ind w:right="49"/>
        <w:rPr>
          <w:rFonts w:ascii="Arial" w:hAnsi="Arial" w:cs="Arial"/>
        </w:rPr>
      </w:pPr>
      <w:r>
        <w:rPr>
          <w:rFonts w:ascii="Arial" w:hAnsi="Arial" w:cs="Arial"/>
          <w:b/>
        </w:rPr>
        <w:t>Med serijama naj bo</w:t>
      </w:r>
      <w:r w:rsidRPr="009C51C5">
        <w:rPr>
          <w:rFonts w:ascii="Arial" w:hAnsi="Arial" w:cs="Arial"/>
          <w:b/>
        </w:rPr>
        <w:t xml:space="preserve"> 3-5 minut počitka</w:t>
      </w:r>
      <w:r w:rsidRPr="009C51C5">
        <w:rPr>
          <w:rFonts w:ascii="Arial" w:hAnsi="Arial" w:cs="Arial"/>
        </w:rPr>
        <w:t>.</w:t>
      </w:r>
    </w:p>
    <w:p w:rsidR="009C51C5" w:rsidRDefault="009C51C5" w:rsidP="009C51C5">
      <w:pPr>
        <w:ind w:firstLine="708"/>
      </w:pPr>
      <w:r w:rsidRPr="00BA2526">
        <w:rPr>
          <w:rFonts w:ascii="Comic Sans MS" w:hAnsi="Comic Sans MS"/>
          <w:noProof/>
          <w:lang w:eastAsia="sl-SI"/>
        </w:rPr>
        <w:drawing>
          <wp:inline distT="0" distB="0" distL="0" distR="0" wp14:anchorId="5CA29864" wp14:editId="64BD2ED5">
            <wp:extent cx="5059338" cy="4159250"/>
            <wp:effectExtent l="0" t="0" r="8255" b="0"/>
            <wp:docPr id="2" name="Slika 2" descr="https://static01.nyt.com/images/2013/05/12/health/12well_physed/12well_physed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2210003" descr="https://static01.nyt.com/images/2013/05/12/health/12well_physed/12well_physed-tmagArti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54" cy="42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B8" w:rsidRDefault="000B0CB8" w:rsidP="009C51C5">
      <w:pPr>
        <w:ind w:firstLine="708"/>
      </w:pPr>
    </w:p>
    <w:p w:rsidR="000B0CB8" w:rsidRPr="009C51C5" w:rsidRDefault="000B0CB8" w:rsidP="009C51C5">
      <w:pPr>
        <w:ind w:firstLine="708"/>
      </w:pPr>
      <w:r>
        <w:t>Miran</w:t>
      </w:r>
      <w:bookmarkStart w:id="0" w:name="_GoBack"/>
      <w:bookmarkEnd w:id="0"/>
    </w:p>
    <w:sectPr w:rsidR="000B0CB8" w:rsidRPr="009C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5C7F"/>
    <w:multiLevelType w:val="hybridMultilevel"/>
    <w:tmpl w:val="83B8B556"/>
    <w:lvl w:ilvl="0" w:tplc="7E1431D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C5"/>
    <w:rsid w:val="000B0CB8"/>
    <w:rsid w:val="00134E21"/>
    <w:rsid w:val="00272FC6"/>
    <w:rsid w:val="004623E0"/>
    <w:rsid w:val="007A07DB"/>
    <w:rsid w:val="009C51C5"/>
    <w:rsid w:val="00E73837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C06"/>
  <w15:chartTrackingRefBased/>
  <w15:docId w15:val="{ED610E81-E80D-410B-B9B9-349CA2C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1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51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C51C5"/>
    <w:rPr>
      <w:rFonts w:ascii="Calibri" w:eastAsia="Calibri" w:hAnsi="Calibri" w:cs="Calibri"/>
      <w:i/>
      <w:iCs/>
      <w:color w:val="5B9BD5" w:themeColor="accent1"/>
    </w:rPr>
  </w:style>
  <w:style w:type="paragraph" w:styleId="Odstavekseznama">
    <w:name w:val="List Paragraph"/>
    <w:basedOn w:val="Navaden"/>
    <w:uiPriority w:val="34"/>
    <w:qFormat/>
    <w:rsid w:val="009C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Rebec</dc:creator>
  <cp:keywords/>
  <dc:description/>
  <cp:lastModifiedBy>Miran</cp:lastModifiedBy>
  <cp:revision>3</cp:revision>
  <dcterms:created xsi:type="dcterms:W3CDTF">2020-12-12T17:51:00Z</dcterms:created>
  <dcterms:modified xsi:type="dcterms:W3CDTF">2020-12-16T09:40:00Z</dcterms:modified>
</cp:coreProperties>
</file>