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DF7F" w14:textId="5FC53A24" w:rsidR="00854F45" w:rsidRPr="00461A7B" w:rsidRDefault="00854F45" w:rsidP="00D3246E">
      <w:pPr>
        <w:jc w:val="center"/>
        <w:rPr>
          <w:b/>
          <w:bCs/>
          <w:sz w:val="32"/>
          <w:szCs w:val="32"/>
        </w:rPr>
      </w:pPr>
      <w:r w:rsidRPr="00461A7B">
        <w:rPr>
          <w:b/>
          <w:bCs/>
          <w:sz w:val="32"/>
          <w:szCs w:val="32"/>
        </w:rPr>
        <w:t>PAPIR – TEHNIČNI DAN 6.razredi</w:t>
      </w:r>
    </w:p>
    <w:p w14:paraId="6D596517" w14:textId="5FD3E150" w:rsidR="00A32AB8" w:rsidRPr="00461A7B" w:rsidRDefault="00A32AB8" w:rsidP="00A32AB8">
      <w:pPr>
        <w:rPr>
          <w:b/>
          <w:bCs/>
          <w:sz w:val="28"/>
          <w:szCs w:val="28"/>
        </w:rPr>
      </w:pPr>
      <w:r w:rsidRPr="00461A7B">
        <w:rPr>
          <w:b/>
          <w:bCs/>
          <w:sz w:val="28"/>
          <w:szCs w:val="28"/>
        </w:rPr>
        <w:t xml:space="preserve">1. </w:t>
      </w:r>
      <w:r w:rsidR="00854F45" w:rsidRPr="00461A7B">
        <w:rPr>
          <w:b/>
          <w:bCs/>
          <w:sz w:val="28"/>
          <w:szCs w:val="28"/>
        </w:rPr>
        <w:t>šolska ura</w:t>
      </w:r>
      <w:r w:rsidR="00D3246E" w:rsidRPr="00461A7B">
        <w:rPr>
          <w:b/>
          <w:bCs/>
          <w:sz w:val="28"/>
          <w:szCs w:val="28"/>
        </w:rPr>
        <w:t>:</w:t>
      </w:r>
    </w:p>
    <w:p w14:paraId="698C5DF0" w14:textId="6C960F86" w:rsidR="00D3246E" w:rsidRDefault="00A32AB8" w:rsidP="00A32AB8">
      <w:pPr>
        <w:rPr>
          <w:sz w:val="24"/>
          <w:szCs w:val="24"/>
        </w:rPr>
      </w:pPr>
      <w:r>
        <w:rPr>
          <w:sz w:val="24"/>
          <w:szCs w:val="24"/>
        </w:rPr>
        <w:t xml:space="preserve">V učbeniku </w:t>
      </w:r>
      <w:hyperlink r:id="rId5" w:history="1">
        <w:r w:rsidRPr="00A32AB8">
          <w:rPr>
            <w:rStyle w:val="Hiperpovezava"/>
            <w:sz w:val="24"/>
            <w:szCs w:val="24"/>
          </w:rPr>
          <w:t>Prava tehnika 6</w:t>
        </w:r>
      </w:hyperlink>
      <w:r>
        <w:rPr>
          <w:sz w:val="24"/>
          <w:szCs w:val="24"/>
        </w:rPr>
        <w:t xml:space="preserve"> preberi poglavje z naslovom Surovine za izdelavo papirja (strani 57 – 60) in v zvezek odgovori na vprašanja, ki se nahajajo na strani 60.</w:t>
      </w:r>
    </w:p>
    <w:p w14:paraId="1F55BDB7" w14:textId="10D73A42" w:rsidR="000B3645" w:rsidRPr="00A32AB8" w:rsidRDefault="00461A7B" w:rsidP="000B3645">
      <w:pPr>
        <w:rPr>
          <w:sz w:val="24"/>
          <w:szCs w:val="24"/>
        </w:rPr>
      </w:pPr>
      <w:r w:rsidRPr="00DB20BF">
        <w:rPr>
          <w:b/>
          <w:bCs/>
          <w:color w:val="C00000"/>
          <w:sz w:val="24"/>
          <w:szCs w:val="24"/>
        </w:rPr>
        <w:t>Dodatno snov</w:t>
      </w:r>
      <w:r w:rsidRPr="00DB20BF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najdeš tudi na naslednji</w:t>
      </w:r>
      <w:r w:rsidR="00D46796">
        <w:rPr>
          <w:sz w:val="24"/>
          <w:szCs w:val="24"/>
        </w:rPr>
        <w:t>h</w:t>
      </w:r>
      <w:r>
        <w:rPr>
          <w:sz w:val="24"/>
          <w:szCs w:val="24"/>
        </w:rPr>
        <w:t xml:space="preserve"> povezav</w:t>
      </w:r>
      <w:r w:rsidR="000B3645">
        <w:rPr>
          <w:sz w:val="24"/>
          <w:szCs w:val="24"/>
        </w:rPr>
        <w:t>ah</w:t>
      </w:r>
      <w:r>
        <w:rPr>
          <w:sz w:val="24"/>
          <w:szCs w:val="24"/>
        </w:rPr>
        <w:t xml:space="preserve"> – </w:t>
      </w:r>
      <w:hyperlink r:id="rId6" w:history="1">
        <w:r w:rsidRPr="00461A7B">
          <w:rPr>
            <w:rStyle w:val="Hiperpovezava"/>
            <w:sz w:val="24"/>
            <w:szCs w:val="24"/>
          </w:rPr>
          <w:t>Surovine za izdelavo papirja</w:t>
        </w:r>
      </w:hyperlink>
      <w:r w:rsidR="000B3645">
        <w:rPr>
          <w:sz w:val="24"/>
          <w:szCs w:val="24"/>
        </w:rPr>
        <w:t xml:space="preserve">, </w:t>
      </w:r>
      <w:hyperlink r:id="rId7" w:history="1">
        <w:proofErr w:type="spellStart"/>
        <w:r w:rsidR="000B3645" w:rsidRPr="000B3645">
          <w:rPr>
            <w:rStyle w:val="Hiperpovezava"/>
            <w:sz w:val="24"/>
            <w:szCs w:val="24"/>
          </w:rPr>
          <w:t>Eko</w:t>
        </w:r>
        <w:proofErr w:type="spellEnd"/>
        <w:r w:rsidR="000B3645" w:rsidRPr="000B3645">
          <w:rPr>
            <w:rStyle w:val="Hiperpovezava"/>
            <w:sz w:val="24"/>
            <w:szCs w:val="24"/>
          </w:rPr>
          <w:t xml:space="preserve"> film – reciklaža odpadne embalaže</w:t>
        </w:r>
      </w:hyperlink>
    </w:p>
    <w:p w14:paraId="5A9B98E4" w14:textId="77777777" w:rsidR="00B260DA" w:rsidRDefault="00B260DA" w:rsidP="00CB2B84">
      <w:pPr>
        <w:rPr>
          <w:sz w:val="24"/>
          <w:szCs w:val="24"/>
        </w:rPr>
      </w:pPr>
    </w:p>
    <w:p w14:paraId="49E21EDC" w14:textId="6C987273" w:rsidR="00D3246E" w:rsidRPr="00CB2B84" w:rsidRDefault="00CB2B84" w:rsidP="00CB2B84">
      <w:pPr>
        <w:rPr>
          <w:b/>
          <w:bCs/>
          <w:sz w:val="28"/>
          <w:szCs w:val="28"/>
        </w:rPr>
      </w:pPr>
      <w:r w:rsidRPr="00CB2B84">
        <w:rPr>
          <w:b/>
          <w:bCs/>
          <w:sz w:val="28"/>
          <w:szCs w:val="28"/>
        </w:rPr>
        <w:t xml:space="preserve">2. </w:t>
      </w:r>
      <w:r w:rsidR="00D3246E" w:rsidRPr="00CB2B84">
        <w:rPr>
          <w:b/>
          <w:bCs/>
          <w:sz w:val="28"/>
          <w:szCs w:val="28"/>
        </w:rPr>
        <w:t>šolska ura:</w:t>
      </w:r>
    </w:p>
    <w:p w14:paraId="2100443C" w14:textId="6E6F4044" w:rsidR="004E1D46" w:rsidRPr="00A32AB8" w:rsidRDefault="003719E4" w:rsidP="00D3246E">
      <w:pPr>
        <w:rPr>
          <w:sz w:val="24"/>
          <w:szCs w:val="24"/>
        </w:rPr>
      </w:pPr>
      <w:r>
        <w:rPr>
          <w:sz w:val="24"/>
          <w:szCs w:val="24"/>
        </w:rPr>
        <w:t>V času druge šolske ure si o</w:t>
      </w:r>
      <w:r w:rsidR="00854F45" w:rsidRPr="00A32AB8">
        <w:rPr>
          <w:sz w:val="24"/>
          <w:szCs w:val="24"/>
        </w:rPr>
        <w:t xml:space="preserve">glej povezave, ki jih imaš </w:t>
      </w:r>
      <w:r>
        <w:rPr>
          <w:sz w:val="24"/>
          <w:szCs w:val="24"/>
        </w:rPr>
        <w:t>navedene</w:t>
      </w:r>
      <w:r w:rsidR="00854F45" w:rsidRPr="00A32AB8">
        <w:rPr>
          <w:sz w:val="24"/>
          <w:szCs w:val="24"/>
        </w:rPr>
        <w:t xml:space="preserve"> spodaj:</w:t>
      </w:r>
    </w:p>
    <w:p w14:paraId="563882A8" w14:textId="1E622C4A" w:rsidR="00AE772D" w:rsidRPr="00B260DA" w:rsidRDefault="00AE772D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B260DA">
        <w:rPr>
          <w:sz w:val="24"/>
          <w:szCs w:val="24"/>
        </w:rPr>
        <w:t>EKOLA- predelava papirja</w:t>
      </w:r>
      <w:r w:rsidR="004E1D46" w:rsidRPr="00B260DA">
        <w:rPr>
          <w:sz w:val="24"/>
          <w:szCs w:val="24"/>
        </w:rPr>
        <w:t>, 4,13 min</w:t>
      </w:r>
      <w:r w:rsidR="00B260DA" w:rsidRPr="00B260DA">
        <w:rPr>
          <w:sz w:val="24"/>
          <w:szCs w:val="24"/>
        </w:rPr>
        <w:t xml:space="preserve"> – </w:t>
      </w:r>
      <w:hyperlink r:id="rId8" w:history="1">
        <w:r w:rsidRPr="00B260DA">
          <w:rPr>
            <w:rStyle w:val="Hiperpovezava"/>
            <w:sz w:val="24"/>
            <w:szCs w:val="24"/>
          </w:rPr>
          <w:t>https://www.youtube.com/watch?v=kfAyk6d_RHY</w:t>
        </w:r>
      </w:hyperlink>
    </w:p>
    <w:p w14:paraId="0B97BA82" w14:textId="1F10A20C" w:rsidR="00AE772D" w:rsidRPr="00B260DA" w:rsidRDefault="004E1D46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 w:rsidRPr="00B260DA">
        <w:rPr>
          <w:sz w:val="24"/>
          <w:szCs w:val="24"/>
        </w:rPr>
        <w:t>Papirčkovo</w:t>
      </w:r>
      <w:proofErr w:type="spellEnd"/>
      <w:r w:rsidRPr="00B260DA">
        <w:rPr>
          <w:sz w:val="24"/>
          <w:szCs w:val="24"/>
        </w:rPr>
        <w:t xml:space="preserve"> potovanje, 5,46 min</w:t>
      </w:r>
      <w:r w:rsidR="00B260DA" w:rsidRPr="00B260DA">
        <w:rPr>
          <w:sz w:val="24"/>
          <w:szCs w:val="24"/>
        </w:rPr>
        <w:t xml:space="preserve"> – </w:t>
      </w:r>
      <w:hyperlink r:id="rId9" w:history="1">
        <w:r w:rsidR="00B260DA" w:rsidRPr="00B260DA">
          <w:rPr>
            <w:rStyle w:val="Hiperpovezava"/>
            <w:sz w:val="24"/>
            <w:szCs w:val="24"/>
          </w:rPr>
          <w:t>https://www.youtube.com/watch?v=gx3y6Kptx3k</w:t>
        </w:r>
      </w:hyperlink>
    </w:p>
    <w:p w14:paraId="0AB3EE9A" w14:textId="75BEB2D8" w:rsidR="004E1D46" w:rsidRPr="00B260DA" w:rsidRDefault="004E1D46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 w:rsidRPr="00B260DA">
        <w:rPr>
          <w:sz w:val="24"/>
          <w:szCs w:val="24"/>
        </w:rPr>
        <w:t>Firbcologi</w:t>
      </w:r>
      <w:proofErr w:type="spellEnd"/>
      <w:r w:rsidRPr="00B260DA">
        <w:rPr>
          <w:sz w:val="24"/>
          <w:szCs w:val="24"/>
        </w:rPr>
        <w:t xml:space="preserve">: star papir, </w:t>
      </w:r>
      <w:r w:rsidR="00B43417" w:rsidRPr="00B260DA">
        <w:rPr>
          <w:sz w:val="24"/>
          <w:szCs w:val="24"/>
        </w:rPr>
        <w:t>4,06 min</w:t>
      </w:r>
      <w:r w:rsidR="00B260DA" w:rsidRPr="00B260DA">
        <w:rPr>
          <w:sz w:val="24"/>
          <w:szCs w:val="24"/>
        </w:rPr>
        <w:t xml:space="preserve"> – </w:t>
      </w:r>
      <w:hyperlink r:id="rId10" w:history="1">
        <w:r w:rsidR="00B260DA" w:rsidRPr="00B260DA">
          <w:rPr>
            <w:rStyle w:val="Hiperpovezava"/>
            <w:sz w:val="24"/>
            <w:szCs w:val="24"/>
          </w:rPr>
          <w:t>https://www.youtube.com/watch?v=JSyk88jmTpU</w:t>
        </w:r>
      </w:hyperlink>
    </w:p>
    <w:p w14:paraId="4AB808C7" w14:textId="0A15368E" w:rsidR="00AE772D" w:rsidRPr="00B260DA" w:rsidRDefault="004E1D46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 w:rsidRPr="00B260DA">
        <w:rPr>
          <w:sz w:val="24"/>
          <w:szCs w:val="24"/>
        </w:rPr>
        <w:t>Firbcologi</w:t>
      </w:r>
      <w:proofErr w:type="spellEnd"/>
      <w:r w:rsidRPr="00B260DA">
        <w:rPr>
          <w:sz w:val="24"/>
          <w:szCs w:val="24"/>
        </w:rPr>
        <w:t>: toaletni papir</w:t>
      </w:r>
      <w:r w:rsidR="00B43417" w:rsidRPr="00B260DA">
        <w:rPr>
          <w:sz w:val="24"/>
          <w:szCs w:val="24"/>
        </w:rPr>
        <w:t>, 4,54 min</w:t>
      </w:r>
      <w:r w:rsidR="00B260DA" w:rsidRPr="00B260DA">
        <w:rPr>
          <w:sz w:val="24"/>
          <w:szCs w:val="24"/>
        </w:rPr>
        <w:t xml:space="preserve"> – </w:t>
      </w:r>
      <w:hyperlink r:id="rId11" w:history="1">
        <w:r w:rsidR="00B260DA" w:rsidRPr="00B260DA">
          <w:rPr>
            <w:rStyle w:val="Hiperpovezava"/>
            <w:sz w:val="24"/>
            <w:szCs w:val="24"/>
          </w:rPr>
          <w:t>https://www.youtube.com/watch?v=M33nDaJsySA</w:t>
        </w:r>
      </w:hyperlink>
    </w:p>
    <w:p w14:paraId="6D6B2566" w14:textId="587FFEF0" w:rsidR="00854F45" w:rsidRPr="00B260DA" w:rsidRDefault="00854F45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B260DA">
        <w:rPr>
          <w:sz w:val="24"/>
          <w:szCs w:val="24"/>
        </w:rPr>
        <w:t>Strojna izdelava papirja, 8 min</w:t>
      </w:r>
      <w:r w:rsidR="00B260DA" w:rsidRPr="00B260DA">
        <w:rPr>
          <w:sz w:val="24"/>
          <w:szCs w:val="24"/>
        </w:rPr>
        <w:t xml:space="preserve"> – </w:t>
      </w:r>
      <w:hyperlink r:id="rId12" w:history="1">
        <w:r w:rsidR="00B260DA" w:rsidRPr="00B260DA">
          <w:rPr>
            <w:rStyle w:val="Hiperpovezava"/>
            <w:sz w:val="24"/>
            <w:szCs w:val="24"/>
          </w:rPr>
          <w:t>https://www.youtube.com/watch?v=k2j-N5dkOZE&amp;feature=youtu.be&amp;ab_channel=Matja%C5%BEPintari%C4%8D</w:t>
        </w:r>
      </w:hyperlink>
    </w:p>
    <w:p w14:paraId="4B345EE2" w14:textId="3AC61023" w:rsidR="00257182" w:rsidRPr="00B260DA" w:rsidRDefault="00257182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 w:rsidRPr="00B260DA">
        <w:rPr>
          <w:sz w:val="24"/>
          <w:szCs w:val="24"/>
        </w:rPr>
        <w:t>Firbcologi</w:t>
      </w:r>
      <w:proofErr w:type="spellEnd"/>
      <w:r w:rsidRPr="00B260DA">
        <w:rPr>
          <w:sz w:val="24"/>
          <w:szCs w:val="24"/>
        </w:rPr>
        <w:t>: Ročna izdelava papirja, 3.22 min</w:t>
      </w:r>
      <w:r w:rsidR="00B260DA" w:rsidRPr="00B260DA">
        <w:rPr>
          <w:sz w:val="24"/>
          <w:szCs w:val="24"/>
        </w:rPr>
        <w:t xml:space="preserve"> – </w:t>
      </w:r>
      <w:hyperlink r:id="rId13" w:history="1">
        <w:r w:rsidR="00B260DA" w:rsidRPr="00B260DA">
          <w:rPr>
            <w:rStyle w:val="Hiperpovezava"/>
            <w:sz w:val="24"/>
            <w:szCs w:val="24"/>
          </w:rPr>
          <w:t>https://www.youtube.com/watch?v=021y8SUgbjQ&amp;ab_channel=Firbcologi</w:t>
        </w:r>
      </w:hyperlink>
    </w:p>
    <w:p w14:paraId="05CFAE58" w14:textId="4EE4C5FD" w:rsidR="00854F45" w:rsidRPr="00B260DA" w:rsidRDefault="00854F45" w:rsidP="00B260DA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 w:rsidRPr="00B260DA">
        <w:rPr>
          <w:sz w:val="24"/>
          <w:szCs w:val="24"/>
        </w:rPr>
        <w:t>Infodrom</w:t>
      </w:r>
      <w:proofErr w:type="spellEnd"/>
      <w:r w:rsidRPr="00B260DA">
        <w:rPr>
          <w:sz w:val="24"/>
          <w:szCs w:val="24"/>
        </w:rPr>
        <w:t>: Kako poteka predelava papirja?, 1,18 min</w:t>
      </w:r>
      <w:r w:rsidR="00B260DA" w:rsidRPr="00B260DA">
        <w:rPr>
          <w:sz w:val="24"/>
          <w:szCs w:val="24"/>
        </w:rPr>
        <w:t xml:space="preserve"> – </w:t>
      </w:r>
      <w:hyperlink r:id="rId14" w:history="1">
        <w:r w:rsidR="00B260DA" w:rsidRPr="00B260DA">
          <w:rPr>
            <w:rStyle w:val="Hiperpovezava"/>
            <w:sz w:val="24"/>
            <w:szCs w:val="24"/>
          </w:rPr>
          <w:t>https://www.youtube.com/watch?v=8P0hvsGHezU&amp;ab_channel=TVInfodrom</w:t>
        </w:r>
      </w:hyperlink>
    </w:p>
    <w:p w14:paraId="457F1E0D" w14:textId="5A3D5CC5" w:rsidR="00D75E90" w:rsidRDefault="00D75E90">
      <w:pPr>
        <w:rPr>
          <w:sz w:val="24"/>
          <w:szCs w:val="24"/>
        </w:rPr>
      </w:pPr>
    </w:p>
    <w:p w14:paraId="7F1CC8DB" w14:textId="274C253F" w:rsidR="00081C74" w:rsidRDefault="00081C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3., 4. in 5. šolska ura – IZDELEK:</w:t>
      </w:r>
    </w:p>
    <w:p w14:paraId="27FA4BE9" w14:textId="77777777" w:rsidR="009A6787" w:rsidRDefault="006F7AE7" w:rsidP="0052002F">
      <w:pPr>
        <w:rPr>
          <w:sz w:val="24"/>
          <w:szCs w:val="24"/>
        </w:rPr>
      </w:pPr>
      <w:r>
        <w:rPr>
          <w:sz w:val="24"/>
          <w:szCs w:val="24"/>
        </w:rPr>
        <w:t>Izdelali boste izdelek z imenom Čudežni lonček</w:t>
      </w:r>
      <w:r w:rsidR="005A7106">
        <w:rPr>
          <w:sz w:val="24"/>
          <w:szCs w:val="24"/>
        </w:rPr>
        <w:t xml:space="preserve">. Navodila za izdelavo se nahajajo na povezavi: </w:t>
      </w:r>
      <w:hyperlink r:id="rId15" w:history="1">
        <w:r w:rsidR="005A7106" w:rsidRPr="00C408D9">
          <w:rPr>
            <w:rStyle w:val="Hiperpovezava"/>
            <w:sz w:val="24"/>
            <w:szCs w:val="24"/>
          </w:rPr>
          <w:t>Čudežni lo</w:t>
        </w:r>
        <w:r w:rsidR="005A7106" w:rsidRPr="00C408D9">
          <w:rPr>
            <w:rStyle w:val="Hiperpovezava"/>
            <w:sz w:val="24"/>
            <w:szCs w:val="24"/>
          </w:rPr>
          <w:t>n</w:t>
        </w:r>
        <w:r w:rsidR="005A7106" w:rsidRPr="00C408D9">
          <w:rPr>
            <w:rStyle w:val="Hiperpovezava"/>
            <w:sz w:val="24"/>
            <w:szCs w:val="24"/>
          </w:rPr>
          <w:t>ček</w:t>
        </w:r>
      </w:hyperlink>
      <w:r w:rsidR="00C3208F">
        <w:rPr>
          <w:sz w:val="24"/>
          <w:szCs w:val="24"/>
        </w:rPr>
        <w:t>.</w:t>
      </w:r>
      <w:r w:rsidR="00DB20BF">
        <w:rPr>
          <w:sz w:val="24"/>
          <w:szCs w:val="24"/>
        </w:rPr>
        <w:t xml:space="preserve"> </w:t>
      </w:r>
    </w:p>
    <w:p w14:paraId="2F3DBC40" w14:textId="58097924" w:rsidR="00081C74" w:rsidRDefault="0052002F">
      <w:pPr>
        <w:rPr>
          <w:sz w:val="24"/>
          <w:szCs w:val="24"/>
        </w:rPr>
      </w:pPr>
      <w:r w:rsidRPr="00343CBD">
        <w:rPr>
          <w:sz w:val="24"/>
          <w:szCs w:val="24"/>
        </w:rPr>
        <w:t>Vse fotografije</w:t>
      </w:r>
      <w:r w:rsidR="009A6787">
        <w:rPr>
          <w:sz w:val="24"/>
          <w:szCs w:val="24"/>
        </w:rPr>
        <w:t xml:space="preserve"> skupaj</w:t>
      </w:r>
      <w:r w:rsidRPr="00343CBD">
        <w:rPr>
          <w:sz w:val="24"/>
          <w:szCs w:val="24"/>
        </w:rPr>
        <w:t xml:space="preserve"> </w:t>
      </w:r>
      <w:r w:rsidRPr="006F2D1B">
        <w:rPr>
          <w:b/>
          <w:bCs/>
          <w:color w:val="C00000"/>
          <w:sz w:val="28"/>
          <w:szCs w:val="28"/>
        </w:rPr>
        <w:t>oddaj na kanal (</w:t>
      </w:r>
      <w:proofErr w:type="spellStart"/>
      <w:r w:rsidRPr="006F2D1B">
        <w:rPr>
          <w:b/>
          <w:bCs/>
          <w:color w:val="C00000"/>
          <w:sz w:val="28"/>
          <w:szCs w:val="28"/>
        </w:rPr>
        <w:t>eAsistent</w:t>
      </w:r>
      <w:proofErr w:type="spellEnd"/>
      <w:r w:rsidRPr="006F2D1B">
        <w:rPr>
          <w:b/>
          <w:bCs/>
          <w:color w:val="C00000"/>
          <w:sz w:val="28"/>
          <w:szCs w:val="28"/>
        </w:rPr>
        <w:t xml:space="preserve">) TIT </w:t>
      </w:r>
      <w:r>
        <w:rPr>
          <w:b/>
          <w:bCs/>
          <w:color w:val="C00000"/>
          <w:sz w:val="28"/>
          <w:szCs w:val="28"/>
        </w:rPr>
        <w:t>6</w:t>
      </w:r>
      <w:r w:rsidRPr="006F2D1B">
        <w:rPr>
          <w:b/>
          <w:bCs/>
          <w:color w:val="C00000"/>
          <w:sz w:val="28"/>
          <w:szCs w:val="28"/>
        </w:rPr>
        <w:t xml:space="preserve"> do </w:t>
      </w:r>
      <w:r>
        <w:rPr>
          <w:b/>
          <w:bCs/>
          <w:color w:val="C00000"/>
          <w:sz w:val="28"/>
          <w:szCs w:val="28"/>
        </w:rPr>
        <w:t>četrtka</w:t>
      </w:r>
      <w:r w:rsidRPr="006F2D1B">
        <w:rPr>
          <w:b/>
          <w:bCs/>
          <w:color w:val="C00000"/>
          <w:sz w:val="28"/>
          <w:szCs w:val="28"/>
        </w:rPr>
        <w:t>, 2</w:t>
      </w:r>
      <w:r>
        <w:rPr>
          <w:b/>
          <w:bCs/>
          <w:color w:val="C00000"/>
          <w:sz w:val="28"/>
          <w:szCs w:val="28"/>
        </w:rPr>
        <w:t>6</w:t>
      </w:r>
      <w:r w:rsidRPr="006F2D1B">
        <w:rPr>
          <w:b/>
          <w:bCs/>
          <w:color w:val="C00000"/>
          <w:sz w:val="28"/>
          <w:szCs w:val="28"/>
        </w:rPr>
        <w:t>.11. do 17. ure</w:t>
      </w:r>
      <w:r w:rsidRPr="006F2D1B">
        <w:rPr>
          <w:color w:val="C00000"/>
          <w:sz w:val="28"/>
          <w:szCs w:val="28"/>
        </w:rPr>
        <w:t xml:space="preserve"> </w:t>
      </w:r>
      <w:r w:rsidRPr="00343CBD">
        <w:rPr>
          <w:sz w:val="24"/>
          <w:szCs w:val="24"/>
        </w:rPr>
        <w:t xml:space="preserve">tri fotografije iz katerih bo razvidno tvoje delo na začetku, med delom in končni izdelek </w:t>
      </w:r>
      <w:r w:rsidR="009A6787">
        <w:rPr>
          <w:sz w:val="24"/>
          <w:szCs w:val="24"/>
        </w:rPr>
        <w:t>čudežnega lončka</w:t>
      </w:r>
      <w:r w:rsidRPr="00343CBD">
        <w:rPr>
          <w:sz w:val="24"/>
          <w:szCs w:val="24"/>
        </w:rPr>
        <w:t xml:space="preserve"> ter pošlji tudi fotografijo zapisa iz zvezka (lista A4), in sicer </w:t>
      </w:r>
      <w:r w:rsidR="009A6787">
        <w:rPr>
          <w:sz w:val="24"/>
          <w:szCs w:val="24"/>
        </w:rPr>
        <w:t>odgovore na vprašanja.</w:t>
      </w:r>
    </w:p>
    <w:p w14:paraId="1035F1F2" w14:textId="095EFE28" w:rsidR="00C3208F" w:rsidRPr="00C3208F" w:rsidRDefault="00C3208F" w:rsidP="00C3208F">
      <w:pPr>
        <w:rPr>
          <w:sz w:val="24"/>
          <w:szCs w:val="24"/>
        </w:rPr>
      </w:pPr>
      <w:r w:rsidRPr="00C3208F">
        <w:rPr>
          <w:sz w:val="24"/>
          <w:szCs w:val="24"/>
        </w:rPr>
        <w:t>Predlaga</w:t>
      </w:r>
      <w:r w:rsidR="009740D0">
        <w:rPr>
          <w:sz w:val="24"/>
          <w:szCs w:val="24"/>
        </w:rPr>
        <w:t>m</w:t>
      </w:r>
      <w:r w:rsidRPr="00C3208F">
        <w:rPr>
          <w:sz w:val="24"/>
          <w:szCs w:val="24"/>
        </w:rPr>
        <w:t xml:space="preserve"> uporabo barvnega ali časopisnega papirja. Če tega nimaš, lahko uporabiš</w:t>
      </w:r>
      <w:r w:rsidR="009740D0">
        <w:rPr>
          <w:sz w:val="24"/>
          <w:szCs w:val="24"/>
        </w:rPr>
        <w:t xml:space="preserve"> </w:t>
      </w:r>
      <w:r w:rsidRPr="00C3208F">
        <w:rPr>
          <w:sz w:val="24"/>
          <w:szCs w:val="24"/>
        </w:rPr>
        <w:t>tudi papir reklamnih revij ali navaden bel papir, ki ga ustrezno prebarvaš. Upa</w:t>
      </w:r>
      <w:r w:rsidR="009740D0">
        <w:rPr>
          <w:sz w:val="24"/>
          <w:szCs w:val="24"/>
        </w:rPr>
        <w:t>m</w:t>
      </w:r>
      <w:r w:rsidRPr="00C3208F">
        <w:rPr>
          <w:sz w:val="24"/>
          <w:szCs w:val="24"/>
        </w:rPr>
        <w:t>, da</w:t>
      </w:r>
      <w:r w:rsidR="009740D0">
        <w:rPr>
          <w:sz w:val="24"/>
          <w:szCs w:val="24"/>
        </w:rPr>
        <w:t xml:space="preserve"> </w:t>
      </w:r>
      <w:r w:rsidRPr="00C3208F">
        <w:rPr>
          <w:sz w:val="24"/>
          <w:szCs w:val="24"/>
        </w:rPr>
        <w:t>boš vse potrebno našel doma.</w:t>
      </w:r>
    </w:p>
    <w:p w14:paraId="79D6940C" w14:textId="77777777" w:rsidR="0094446B" w:rsidRDefault="0094446B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br w:type="page"/>
      </w:r>
    </w:p>
    <w:p w14:paraId="008F8D63" w14:textId="7FAF0EC5" w:rsidR="00C3208F" w:rsidRPr="00245DAC" w:rsidRDefault="00C3208F" w:rsidP="00C3208F">
      <w:pPr>
        <w:rPr>
          <w:b/>
          <w:bCs/>
          <w:color w:val="C00000"/>
          <w:sz w:val="24"/>
          <w:szCs w:val="24"/>
        </w:rPr>
      </w:pPr>
      <w:r w:rsidRPr="00245DAC">
        <w:rPr>
          <w:b/>
          <w:bCs/>
          <w:color w:val="C00000"/>
          <w:sz w:val="24"/>
          <w:szCs w:val="24"/>
        </w:rPr>
        <w:lastRenderedPageBreak/>
        <w:t>POMEMBNO:</w:t>
      </w:r>
    </w:p>
    <w:p w14:paraId="26DEF646" w14:textId="61FE20E0" w:rsidR="00C3208F" w:rsidRPr="00245DAC" w:rsidRDefault="00C3208F" w:rsidP="00245DAC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45DAC">
        <w:rPr>
          <w:sz w:val="24"/>
          <w:szCs w:val="24"/>
        </w:rPr>
        <w:t>V videoposnetku pri času 1:24 s škarjami ne odreže modrega papirja, temveč le</w:t>
      </w:r>
      <w:r w:rsidRPr="00245DAC">
        <w:rPr>
          <w:sz w:val="24"/>
          <w:szCs w:val="24"/>
        </w:rPr>
        <w:t xml:space="preserve"> </w:t>
      </w:r>
      <w:r w:rsidRPr="00245DAC">
        <w:rPr>
          <w:sz w:val="24"/>
          <w:szCs w:val="24"/>
        </w:rPr>
        <w:t>pristriže rumen listič.</w:t>
      </w:r>
    </w:p>
    <w:p w14:paraId="78B3FDEC" w14:textId="4C4C2A61" w:rsidR="00C3208F" w:rsidRPr="00245DAC" w:rsidRDefault="00C3208F" w:rsidP="00245DAC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45DAC">
        <w:rPr>
          <w:sz w:val="24"/>
          <w:szCs w:val="24"/>
        </w:rPr>
        <w:t>Končni izdelek je sestavljen iz šestih zgibanih delov, kot prikazuje</w:t>
      </w:r>
      <w:r w:rsidRPr="00245DAC">
        <w:rPr>
          <w:sz w:val="24"/>
          <w:szCs w:val="24"/>
        </w:rPr>
        <w:t xml:space="preserve"> </w:t>
      </w:r>
      <w:r w:rsidRPr="00245DAC">
        <w:rPr>
          <w:sz w:val="24"/>
          <w:szCs w:val="24"/>
        </w:rPr>
        <w:t>videoposnetek.</w:t>
      </w:r>
    </w:p>
    <w:p w14:paraId="56A07860" w14:textId="51A23E4C" w:rsidR="00C3208F" w:rsidRDefault="00C3208F" w:rsidP="00245DAC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45DAC">
        <w:rPr>
          <w:sz w:val="24"/>
          <w:szCs w:val="24"/>
        </w:rPr>
        <w:t xml:space="preserve">Če doma nimaš primernega papirja, </w:t>
      </w:r>
      <w:r w:rsidRPr="00245DAC">
        <w:rPr>
          <w:color w:val="C00000"/>
          <w:sz w:val="24"/>
          <w:szCs w:val="24"/>
        </w:rPr>
        <w:t>ne smeš v trgovino po papir</w:t>
      </w:r>
      <w:r w:rsidRPr="00245DAC">
        <w:rPr>
          <w:sz w:val="24"/>
          <w:szCs w:val="24"/>
        </w:rPr>
        <w:t>, saj s tem</w:t>
      </w:r>
      <w:r w:rsidRPr="00245DAC">
        <w:rPr>
          <w:sz w:val="24"/>
          <w:szCs w:val="24"/>
        </w:rPr>
        <w:t xml:space="preserve"> </w:t>
      </w:r>
      <w:r w:rsidRPr="00245DAC">
        <w:rPr>
          <w:sz w:val="24"/>
          <w:szCs w:val="24"/>
        </w:rPr>
        <w:t>ogrožaš sebe in svoje bližnje.</w:t>
      </w:r>
      <w:r w:rsidRPr="00245DAC">
        <w:rPr>
          <w:sz w:val="24"/>
          <w:szCs w:val="24"/>
        </w:rPr>
        <w:t xml:space="preserve"> </w:t>
      </w:r>
      <w:r w:rsidRPr="00245DAC">
        <w:rPr>
          <w:sz w:val="24"/>
          <w:szCs w:val="24"/>
        </w:rPr>
        <w:t>Bodi ustvarjalen in kakšno stvar lahko narediš čisto po svoje. Bodi ustvarjalen,</w:t>
      </w:r>
      <w:r w:rsidRPr="00245DAC">
        <w:rPr>
          <w:sz w:val="24"/>
          <w:szCs w:val="24"/>
        </w:rPr>
        <w:t xml:space="preserve"> </w:t>
      </w:r>
      <w:r w:rsidRPr="00245DAC">
        <w:rPr>
          <w:sz w:val="24"/>
          <w:szCs w:val="24"/>
        </w:rPr>
        <w:t>kreativen in poseben (npr. uporabiš drugačen material ...).</w:t>
      </w:r>
    </w:p>
    <w:p w14:paraId="583CC3D2" w14:textId="3EB64F40" w:rsidR="00E50A7C" w:rsidRDefault="00E50A7C" w:rsidP="00E50A7C">
      <w:pPr>
        <w:rPr>
          <w:sz w:val="24"/>
          <w:szCs w:val="24"/>
        </w:rPr>
      </w:pPr>
    </w:p>
    <w:p w14:paraId="730B1374" w14:textId="7ED7428E" w:rsidR="00E50A7C" w:rsidRPr="00E50A7C" w:rsidRDefault="00E50A7C" w:rsidP="00E50A7C">
      <w:pPr>
        <w:rPr>
          <w:sz w:val="24"/>
          <w:szCs w:val="24"/>
        </w:rPr>
      </w:pPr>
      <w:r w:rsidRPr="00343CBD">
        <w:rPr>
          <w:sz w:val="24"/>
          <w:szCs w:val="24"/>
        </w:rPr>
        <w:t>Ob ustvarjanju vam želi</w:t>
      </w:r>
      <w:r>
        <w:rPr>
          <w:sz w:val="24"/>
          <w:szCs w:val="24"/>
        </w:rPr>
        <w:t>m</w:t>
      </w:r>
      <w:r w:rsidRPr="006F2D1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3CBD">
        <w:rPr>
          <w:sz w:val="24"/>
          <w:szCs w:val="24"/>
        </w:rPr>
        <w:t>bilo užitkov</w:t>
      </w:r>
      <w:r>
        <w:rPr>
          <w:sz w:val="24"/>
          <w:szCs w:val="24"/>
        </w:rPr>
        <w:t xml:space="preserve"> – Mateja Mezgec Pirjevec </w:t>
      </w:r>
      <w:r>
        <w:rPr>
          <w:sz w:val="24"/>
          <w:szCs w:val="24"/>
        </w:rPr>
        <w:sym w:font="Wingdings" w:char="F04A"/>
      </w:r>
    </w:p>
    <w:sectPr w:rsidR="00E50A7C" w:rsidRPr="00E5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2494"/>
    <w:multiLevelType w:val="hybridMultilevel"/>
    <w:tmpl w:val="F1F4B622"/>
    <w:lvl w:ilvl="0" w:tplc="95B856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387"/>
    <w:multiLevelType w:val="hybridMultilevel"/>
    <w:tmpl w:val="9918A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C44"/>
    <w:multiLevelType w:val="hybridMultilevel"/>
    <w:tmpl w:val="FDAC4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F47"/>
    <w:multiLevelType w:val="hybridMultilevel"/>
    <w:tmpl w:val="90EE6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2D8A"/>
    <w:multiLevelType w:val="hybridMultilevel"/>
    <w:tmpl w:val="3872B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4560"/>
    <w:multiLevelType w:val="hybridMultilevel"/>
    <w:tmpl w:val="5030B76A"/>
    <w:lvl w:ilvl="0" w:tplc="18749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13D8"/>
    <w:multiLevelType w:val="hybridMultilevel"/>
    <w:tmpl w:val="CFC40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7370"/>
    <w:multiLevelType w:val="hybridMultilevel"/>
    <w:tmpl w:val="0C28D7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331B2"/>
    <w:multiLevelType w:val="hybridMultilevel"/>
    <w:tmpl w:val="8BFA631C"/>
    <w:lvl w:ilvl="0" w:tplc="18749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45"/>
    <w:rsid w:val="0000774F"/>
    <w:rsid w:val="0004147C"/>
    <w:rsid w:val="00081C74"/>
    <w:rsid w:val="000B3645"/>
    <w:rsid w:val="001151FF"/>
    <w:rsid w:val="00127C22"/>
    <w:rsid w:val="00165DD6"/>
    <w:rsid w:val="001C33D2"/>
    <w:rsid w:val="001D4A6E"/>
    <w:rsid w:val="0020300B"/>
    <w:rsid w:val="002344B8"/>
    <w:rsid w:val="00245DAC"/>
    <w:rsid w:val="00257182"/>
    <w:rsid w:val="003719E4"/>
    <w:rsid w:val="00461A7B"/>
    <w:rsid w:val="004E1D46"/>
    <w:rsid w:val="0052002F"/>
    <w:rsid w:val="005256C6"/>
    <w:rsid w:val="00591FDA"/>
    <w:rsid w:val="005A7106"/>
    <w:rsid w:val="005B6737"/>
    <w:rsid w:val="00661EE9"/>
    <w:rsid w:val="006F7AE7"/>
    <w:rsid w:val="00752612"/>
    <w:rsid w:val="00803DC1"/>
    <w:rsid w:val="00854F45"/>
    <w:rsid w:val="008D0D77"/>
    <w:rsid w:val="00915C82"/>
    <w:rsid w:val="00932764"/>
    <w:rsid w:val="0094446B"/>
    <w:rsid w:val="009740D0"/>
    <w:rsid w:val="0097782C"/>
    <w:rsid w:val="009A6787"/>
    <w:rsid w:val="009C3D81"/>
    <w:rsid w:val="009D1D5D"/>
    <w:rsid w:val="00A32AB8"/>
    <w:rsid w:val="00A56094"/>
    <w:rsid w:val="00AA73CA"/>
    <w:rsid w:val="00AE772D"/>
    <w:rsid w:val="00B260DA"/>
    <w:rsid w:val="00B43417"/>
    <w:rsid w:val="00B577EC"/>
    <w:rsid w:val="00B96FD9"/>
    <w:rsid w:val="00C3208F"/>
    <w:rsid w:val="00C408D9"/>
    <w:rsid w:val="00C467F5"/>
    <w:rsid w:val="00CB2B84"/>
    <w:rsid w:val="00D3246E"/>
    <w:rsid w:val="00D46796"/>
    <w:rsid w:val="00D555C0"/>
    <w:rsid w:val="00D75E90"/>
    <w:rsid w:val="00D853C2"/>
    <w:rsid w:val="00DB20BF"/>
    <w:rsid w:val="00E50A7C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F498"/>
  <w15:chartTrackingRefBased/>
  <w15:docId w15:val="{621D982A-3495-4ACE-BB01-479E2F4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4F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4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F4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718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9D1D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1D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1D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1D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1D5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Ayk6d_RHY" TargetMode="External"/><Relationship Id="rId13" Type="http://schemas.openxmlformats.org/officeDocument/2006/relationships/hyperlink" Target="https://www.youtube.com/watch?v=021y8SUgbjQ&amp;ab_channel=Firbcolo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gRsNoXPow" TargetMode="External"/><Relationship Id="rId12" Type="http://schemas.openxmlformats.org/officeDocument/2006/relationships/hyperlink" Target="https://www.youtube.com/watch?v=k2j-N5dkOZE&amp;feature=youtu.be&amp;ab_channel=Matja%C5%BEPintari%C4%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arnes.si/~kkovac6/MATERIALI/ro.zrsss.si/_puncer/papir/surovine.htm" TargetMode="External"/><Relationship Id="rId11" Type="http://schemas.openxmlformats.org/officeDocument/2006/relationships/hyperlink" Target="https://www.youtube.com/watch?v=M33nDaJsySA" TargetMode="External"/><Relationship Id="rId5" Type="http://schemas.openxmlformats.org/officeDocument/2006/relationships/hyperlink" Target="https://www.yumpu.com/xx/document/read/55585818/tit-ucbenik" TargetMode="External"/><Relationship Id="rId15" Type="http://schemas.openxmlformats.org/officeDocument/2006/relationships/hyperlink" Target="https://www.youtube.com/watch?v=nXcsu0NLmxo&amp;list=PLLSW7RzovBWNO7bNnNvcogtVft6SR4O4h&amp;index=11&amp;t=18s&amp;ab_channel=DIYCraftsTV" TargetMode="External"/><Relationship Id="rId10" Type="http://schemas.openxmlformats.org/officeDocument/2006/relationships/hyperlink" Target="https://www.youtube.com/watch?v=JSyk88jmT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x3y6Kptx3k" TargetMode="External"/><Relationship Id="rId14" Type="http://schemas.openxmlformats.org/officeDocument/2006/relationships/hyperlink" Target="https://www.youtube.com/watch?v=8P0hvsGHezU&amp;ab_channel=TVInfodr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Nika Pirjevec</cp:lastModifiedBy>
  <cp:revision>47</cp:revision>
  <dcterms:created xsi:type="dcterms:W3CDTF">2020-11-23T19:08:00Z</dcterms:created>
  <dcterms:modified xsi:type="dcterms:W3CDTF">2020-11-23T20:00:00Z</dcterms:modified>
</cp:coreProperties>
</file>