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6C0" w:rsidRPr="00690F5D" w:rsidRDefault="00E366C0" w:rsidP="00E366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b/>
          <w:bCs/>
          <w:color w:val="000000"/>
          <w:sz w:val="24"/>
          <w:szCs w:val="24"/>
        </w:rPr>
        <w:t xml:space="preserve">METI </w:t>
      </w:r>
      <w:r w:rsidRPr="00000A6F">
        <w:rPr>
          <w:rFonts w:cstheme="minorHAnsi"/>
          <w:color w:val="000000"/>
          <w:sz w:val="24"/>
          <w:szCs w:val="24"/>
        </w:rPr>
        <w:t xml:space="preserve">sodijo med osnovna naravna gibanja. So </w:t>
      </w:r>
      <w:r>
        <w:rPr>
          <w:rFonts w:cstheme="minorHAnsi"/>
          <w:color w:val="000000"/>
          <w:sz w:val="24"/>
          <w:szCs w:val="24"/>
        </w:rPr>
        <w:t>atletska disciplina, ki</w:t>
      </w:r>
      <w:r w:rsidRPr="00690F5D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zahteva</w:t>
      </w:r>
      <w:r w:rsidRPr="00000A6F">
        <w:rPr>
          <w:rFonts w:cstheme="minorHAnsi"/>
          <w:color w:val="000000"/>
          <w:sz w:val="24"/>
          <w:szCs w:val="24"/>
        </w:rPr>
        <w:t xml:space="preserve"> dobro razvito koordinacijo, moč</w:t>
      </w:r>
      <w:r w:rsidRPr="00690F5D">
        <w:rPr>
          <w:rFonts w:cstheme="minorHAnsi"/>
          <w:color w:val="000000"/>
          <w:sz w:val="24"/>
          <w:szCs w:val="24"/>
        </w:rPr>
        <w:t xml:space="preserve"> ter </w:t>
      </w:r>
      <w:r w:rsidRPr="00000A6F">
        <w:rPr>
          <w:rFonts w:cstheme="minorHAnsi"/>
          <w:color w:val="000000"/>
          <w:sz w:val="24"/>
          <w:szCs w:val="24"/>
        </w:rPr>
        <w:t>tehniko.</w:t>
      </w:r>
      <w:r w:rsidRPr="00690F5D">
        <w:rPr>
          <w:rFonts w:cstheme="minorHAnsi"/>
          <w:color w:val="000000"/>
          <w:sz w:val="24"/>
          <w:szCs w:val="24"/>
        </w:rPr>
        <w:t xml:space="preserve"> Tu </w:t>
      </w:r>
      <w:r w:rsidRPr="00000A6F">
        <w:rPr>
          <w:rFonts w:cstheme="minorHAnsi"/>
          <w:color w:val="000000"/>
          <w:sz w:val="24"/>
          <w:szCs w:val="24"/>
        </w:rPr>
        <w:t xml:space="preserve">so lahko uspešni tudi tisti s preveliko </w:t>
      </w:r>
      <w:r w:rsidRPr="00690F5D">
        <w:rPr>
          <w:rFonts w:cstheme="minorHAnsi"/>
          <w:color w:val="000000"/>
          <w:sz w:val="24"/>
          <w:szCs w:val="24"/>
        </w:rPr>
        <w:t xml:space="preserve">telesno težo in močnejšo postavo. </w:t>
      </w:r>
    </w:p>
    <w:p w:rsidR="00E366C0" w:rsidRPr="00690F5D" w:rsidRDefault="00E366C0" w:rsidP="00E366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E366C0" w:rsidRPr="00690F5D" w:rsidRDefault="00E366C0" w:rsidP="00E366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bCs/>
          <w:color w:val="000000"/>
          <w:sz w:val="24"/>
          <w:szCs w:val="24"/>
        </w:rPr>
        <w:t>Poznamo:</w:t>
      </w:r>
    </w:p>
    <w:p w:rsidR="00E366C0" w:rsidRPr="00690F5D" w:rsidRDefault="00E366C0" w:rsidP="00E366C0">
      <w:pPr>
        <w:autoSpaceDE w:val="0"/>
        <w:autoSpaceDN w:val="0"/>
        <w:adjustRightInd w:val="0"/>
        <w:spacing w:after="81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SUVANJE KROGLE </w:t>
      </w:r>
    </w:p>
    <w:p w:rsidR="00E366C0" w:rsidRPr="00690F5D" w:rsidRDefault="00E366C0" w:rsidP="00E366C0">
      <w:pPr>
        <w:autoSpaceDE w:val="0"/>
        <w:autoSpaceDN w:val="0"/>
        <w:adjustRightInd w:val="0"/>
        <w:spacing w:after="81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MET DISKA </w:t>
      </w:r>
    </w:p>
    <w:p w:rsidR="00E366C0" w:rsidRPr="00690F5D" w:rsidRDefault="00E366C0" w:rsidP="00E366C0">
      <w:pPr>
        <w:autoSpaceDE w:val="0"/>
        <w:autoSpaceDN w:val="0"/>
        <w:adjustRightInd w:val="0"/>
        <w:spacing w:after="81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MET KOPIJA </w:t>
      </w:r>
    </w:p>
    <w:p w:rsidR="00E366C0" w:rsidRPr="00000A6F" w:rsidRDefault="00E366C0" w:rsidP="00E366C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MET KLADIVA </w:t>
      </w:r>
    </w:p>
    <w:p w:rsidR="00E366C0" w:rsidRPr="00690F5D" w:rsidRDefault="00E366C0" w:rsidP="00E366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47"/>
      </w:tblGrid>
      <w:tr w:rsidR="00E366C0" w:rsidRPr="00690F5D" w:rsidTr="00A951BA">
        <w:trPr>
          <w:trHeight w:val="296"/>
        </w:trPr>
        <w:tc>
          <w:tcPr>
            <w:tcW w:w="8747" w:type="dxa"/>
          </w:tcPr>
          <w:p w:rsidR="00E366C0" w:rsidRPr="00690F5D" w:rsidRDefault="00E366C0" w:rsidP="00A951B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690F5D">
              <w:rPr>
                <w:rFonts w:cstheme="minorHAnsi"/>
                <w:bCs/>
                <w:color w:val="000000"/>
                <w:sz w:val="24"/>
                <w:szCs w:val="24"/>
              </w:rPr>
              <w:t xml:space="preserve">Pri metih za rezultat šteje DOLŽINA, katero lahko atlet doseže z metom ali sunkom določenega metalnega orodja. </w:t>
            </w:r>
          </w:p>
        </w:tc>
      </w:tr>
    </w:tbl>
    <w:p w:rsidR="00E366C0" w:rsidRPr="00000A6F" w:rsidRDefault="00E366C0" w:rsidP="00E366C0">
      <w:pPr>
        <w:rPr>
          <w:rFonts w:cstheme="minorHAnsi"/>
          <w:sz w:val="24"/>
          <w:szCs w:val="24"/>
        </w:rPr>
      </w:pP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SUVANJE KROGLE</w:t>
      </w: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A05FD18" wp14:editId="32CB67B3">
            <wp:extent cx="3803597" cy="2568878"/>
            <wp:effectExtent l="0" t="0" r="6985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55" cy="25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C0" w:rsidRPr="00000A6F" w:rsidRDefault="00E366C0" w:rsidP="00E366C0">
      <w:pPr>
        <w:rPr>
          <w:rFonts w:cstheme="minorHAnsi"/>
          <w:noProof/>
          <w:sz w:val="24"/>
          <w:szCs w:val="24"/>
          <w:lang w:eastAsia="sl-SI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t>MET DISKA</w:t>
      </w: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055F9AC" wp14:editId="3D580570">
            <wp:extent cx="3780544" cy="2638829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80" cy="26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MET KOPJA</w:t>
      </w: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74D57E3D" wp14:editId="3D58E139">
            <wp:extent cx="3688336" cy="2503761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44" cy="25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MET KLADIVA</w:t>
      </w:r>
    </w:p>
    <w:p w:rsidR="00E366C0" w:rsidRPr="00000A6F" w:rsidRDefault="00E366C0" w:rsidP="00E366C0">
      <w:pPr>
        <w:rPr>
          <w:rFonts w:cstheme="minorHAnsi"/>
          <w:noProof/>
          <w:sz w:val="24"/>
          <w:szCs w:val="24"/>
          <w:lang w:eastAsia="sl-SI"/>
        </w:rPr>
      </w:pPr>
    </w:p>
    <w:p w:rsidR="00E366C0" w:rsidRPr="00000A6F" w:rsidRDefault="00E366C0" w:rsidP="00E366C0">
      <w:pPr>
        <w:rPr>
          <w:rFonts w:cstheme="minorHAnsi"/>
          <w:noProof/>
          <w:sz w:val="24"/>
          <w:szCs w:val="24"/>
          <w:lang w:eastAsia="sl-SI"/>
        </w:rPr>
      </w:pPr>
    </w:p>
    <w:p w:rsidR="00E366C0" w:rsidRPr="00000A6F" w:rsidRDefault="00E366C0" w:rsidP="00E366C0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15C51350" wp14:editId="4482A21A">
            <wp:extent cx="3757492" cy="2816944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88" cy="28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C0" w:rsidRDefault="00E366C0" w:rsidP="00E366C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76D70" w:rsidRPr="00E366C0" w:rsidRDefault="00776D70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776D70" w:rsidRPr="00E36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F5B87"/>
    <w:multiLevelType w:val="hybridMultilevel"/>
    <w:tmpl w:val="988A84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6C0"/>
    <w:rsid w:val="00056227"/>
    <w:rsid w:val="00776D70"/>
    <w:rsid w:val="00E3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A7193"/>
  <w15:chartTrackingRefBased/>
  <w15:docId w15:val="{33E08C53-6D95-4BD4-94C4-9E347D191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366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E366C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366C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366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Brlogar, Petra</dc:creator>
  <cp:keywords/>
  <dc:description/>
  <cp:lastModifiedBy>Brlogar, Petra</cp:lastModifiedBy>
  <cp:revision>2</cp:revision>
  <dcterms:created xsi:type="dcterms:W3CDTF">2020-10-12T15:52:00Z</dcterms:created>
  <dcterms:modified xsi:type="dcterms:W3CDTF">2020-10-12T15:55:00Z</dcterms:modified>
</cp:coreProperties>
</file>