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16" w:rsidRPr="002D1A47" w:rsidRDefault="00A52016" w:rsidP="00A52016">
      <w:pPr>
        <w:pStyle w:val="Brezrazmikov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DELOVNI LIST LUM </w:t>
      </w:r>
      <w:r>
        <w:rPr>
          <w:b/>
          <w:sz w:val="32"/>
          <w:szCs w:val="32"/>
        </w:rPr>
        <w:t>9</w:t>
      </w:r>
      <w:r w:rsidRPr="002D1A47">
        <w:rPr>
          <w:b/>
          <w:sz w:val="32"/>
          <w:szCs w:val="32"/>
        </w:rPr>
        <w:t xml:space="preserve"> RAZRED</w:t>
      </w:r>
    </w:p>
    <w:p w:rsidR="00A52016" w:rsidRPr="002D1A47" w:rsidRDefault="00A52016" w:rsidP="00A52016">
      <w:pPr>
        <w:pStyle w:val="Brezrazmikov"/>
        <w:rPr>
          <w:b/>
          <w:sz w:val="32"/>
          <w:szCs w:val="32"/>
        </w:rPr>
      </w:pPr>
      <w:r w:rsidRPr="002D1A47">
        <w:rPr>
          <w:b/>
          <w:sz w:val="32"/>
          <w:szCs w:val="32"/>
        </w:rPr>
        <w:t>Ime in priimek:</w:t>
      </w:r>
    </w:p>
    <w:p w:rsidR="00A52016" w:rsidRPr="002D1A47" w:rsidRDefault="00A52016" w:rsidP="00A52016">
      <w:pPr>
        <w:pStyle w:val="Brezrazmikov"/>
        <w:rPr>
          <w:b/>
          <w:sz w:val="32"/>
          <w:szCs w:val="32"/>
        </w:rPr>
      </w:pPr>
      <w:r w:rsidRPr="002D1A47">
        <w:rPr>
          <w:b/>
          <w:sz w:val="32"/>
          <w:szCs w:val="32"/>
        </w:rPr>
        <w:t>Razred:</w:t>
      </w:r>
    </w:p>
    <w:p w:rsidR="004D2782" w:rsidRPr="004D2782" w:rsidRDefault="004D2782" w:rsidP="00A52016">
      <w:pPr>
        <w:pStyle w:val="Brezrazmikov"/>
        <w:rPr>
          <w:b/>
          <w:sz w:val="32"/>
          <w:szCs w:val="32"/>
        </w:rPr>
      </w:pPr>
      <w:r w:rsidRPr="004D2782">
        <w:rPr>
          <w:b/>
          <w:sz w:val="32"/>
          <w:szCs w:val="32"/>
        </w:rPr>
        <w:t>BARVNA KOLORISTIČNA PERSPEKTIVA</w:t>
      </w:r>
    </w:p>
    <w:p w:rsidR="00A52016" w:rsidRPr="00683360" w:rsidRDefault="00A52016" w:rsidP="00A52016">
      <w:pPr>
        <w:pStyle w:val="Brezrazmikov"/>
        <w:rPr>
          <w:sz w:val="28"/>
          <w:szCs w:val="28"/>
        </w:rPr>
      </w:pPr>
      <w:bookmarkStart w:id="0" w:name="_GoBack"/>
      <w:r w:rsidRPr="00683360">
        <w:rPr>
          <w:sz w:val="28"/>
          <w:szCs w:val="28"/>
        </w:rPr>
        <w:t>Preberi snov iz učenika (priloga) in odgovori na vprašanja. Odgovarjaj na ta list (</w:t>
      </w:r>
      <w:proofErr w:type="spellStart"/>
      <w:r w:rsidRPr="00683360">
        <w:rPr>
          <w:sz w:val="28"/>
          <w:szCs w:val="28"/>
        </w:rPr>
        <w:t>word</w:t>
      </w:r>
      <w:proofErr w:type="spellEnd"/>
      <w:r w:rsidRPr="00683360">
        <w:rPr>
          <w:sz w:val="28"/>
          <w:szCs w:val="28"/>
        </w:rPr>
        <w:t xml:space="preserve">) in ga pošlji učiteljici </w:t>
      </w:r>
      <w:proofErr w:type="spellStart"/>
      <w:r w:rsidRPr="00683360">
        <w:rPr>
          <w:sz w:val="28"/>
          <w:szCs w:val="28"/>
        </w:rPr>
        <w:t>Marizi</w:t>
      </w:r>
      <w:proofErr w:type="spellEnd"/>
      <w:r w:rsidRPr="00683360">
        <w:rPr>
          <w:sz w:val="28"/>
          <w:szCs w:val="28"/>
        </w:rPr>
        <w:t xml:space="preserve"> Golle preko </w:t>
      </w:r>
      <w:proofErr w:type="spellStart"/>
      <w:r w:rsidRPr="00683360">
        <w:rPr>
          <w:sz w:val="28"/>
          <w:szCs w:val="28"/>
        </w:rPr>
        <w:t>eAsistenta</w:t>
      </w:r>
      <w:proofErr w:type="spellEnd"/>
      <w:r w:rsidRPr="00683360">
        <w:rPr>
          <w:sz w:val="28"/>
          <w:szCs w:val="28"/>
        </w:rPr>
        <w:t xml:space="preserve"> Sporočila. </w:t>
      </w:r>
    </w:p>
    <w:p w:rsidR="002E78E7" w:rsidRPr="00683360" w:rsidRDefault="002E78E7" w:rsidP="00A52016">
      <w:pPr>
        <w:pStyle w:val="Brezrazmikov"/>
        <w:rPr>
          <w:sz w:val="28"/>
          <w:szCs w:val="28"/>
        </w:rPr>
      </w:pPr>
    </w:p>
    <w:p w:rsidR="002E78E7" w:rsidRPr="00683360" w:rsidRDefault="002E78E7" w:rsidP="002E78E7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683360">
        <w:rPr>
          <w:sz w:val="28"/>
          <w:szCs w:val="28"/>
        </w:rPr>
        <w:t>Kako izkoristimo fiziološki učinek barv pri prikazovanju prostorske globine?</w:t>
      </w:r>
    </w:p>
    <w:p w:rsidR="002E78E7" w:rsidRPr="00683360" w:rsidRDefault="002E78E7" w:rsidP="002E78E7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683360">
        <w:rPr>
          <w:sz w:val="28"/>
          <w:szCs w:val="28"/>
        </w:rPr>
        <w:t>Navedi primer psihološkega učinka barv.</w:t>
      </w:r>
    </w:p>
    <w:p w:rsidR="002E78E7" w:rsidRPr="00683360" w:rsidRDefault="002E78E7" w:rsidP="002E78E7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683360">
        <w:rPr>
          <w:sz w:val="28"/>
          <w:szCs w:val="28"/>
        </w:rPr>
        <w:t>Kako razvrstimo predmete v prostorske plane?</w:t>
      </w:r>
    </w:p>
    <w:p w:rsidR="002E78E7" w:rsidRPr="00683360" w:rsidRDefault="002E78E7" w:rsidP="002E78E7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683360">
        <w:rPr>
          <w:sz w:val="28"/>
          <w:szCs w:val="28"/>
        </w:rPr>
        <w:t>Opiši bistvene značilnosti zračne perspektive.</w:t>
      </w:r>
    </w:p>
    <w:p w:rsidR="002E78E7" w:rsidRPr="00683360" w:rsidRDefault="002E78E7" w:rsidP="002E78E7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683360">
        <w:rPr>
          <w:sz w:val="28"/>
          <w:szCs w:val="28"/>
        </w:rPr>
        <w:t>Opiši bistvene  značilnosti barvne perspektive.</w:t>
      </w:r>
    </w:p>
    <w:p w:rsidR="00E258AD" w:rsidRPr="00683360" w:rsidRDefault="002E78E7" w:rsidP="002E78E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83360">
        <w:rPr>
          <w:sz w:val="28"/>
          <w:szCs w:val="28"/>
        </w:rPr>
        <w:t>Kako so videti predmeti, ljudje.. na sliki, ko jih ploskovito pobarvamo?</w:t>
      </w:r>
    </w:p>
    <w:p w:rsidR="002E78E7" w:rsidRPr="00683360" w:rsidRDefault="002E78E7" w:rsidP="002E78E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83360">
        <w:rPr>
          <w:sz w:val="28"/>
          <w:szCs w:val="28"/>
        </w:rPr>
        <w:t xml:space="preserve">Opiši bistvene značilnosti MODELACIJE IN MODULACIJE. </w:t>
      </w:r>
      <w:bookmarkEnd w:id="0"/>
    </w:p>
    <w:sectPr w:rsidR="002E78E7" w:rsidRPr="0068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D2F5A"/>
    <w:multiLevelType w:val="hybridMultilevel"/>
    <w:tmpl w:val="B27E41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16"/>
    <w:rsid w:val="002E78E7"/>
    <w:rsid w:val="004D2782"/>
    <w:rsid w:val="00683360"/>
    <w:rsid w:val="00A52016"/>
    <w:rsid w:val="00E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E7A2"/>
  <w15:chartTrackingRefBased/>
  <w15:docId w15:val="{7D138BDF-25B1-4B1C-8FF0-83F9816C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5201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E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Golle</dc:creator>
  <cp:keywords/>
  <dc:description/>
  <cp:lastModifiedBy>Primož Golle</cp:lastModifiedBy>
  <cp:revision>3</cp:revision>
  <dcterms:created xsi:type="dcterms:W3CDTF">2020-05-13T13:14:00Z</dcterms:created>
  <dcterms:modified xsi:type="dcterms:W3CDTF">2020-05-13T13:35:00Z</dcterms:modified>
</cp:coreProperties>
</file>