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AD" w:rsidRPr="000865F9" w:rsidRDefault="007A4E86">
      <w:pPr>
        <w:rPr>
          <w:b/>
          <w:sz w:val="32"/>
          <w:szCs w:val="32"/>
        </w:rPr>
      </w:pPr>
      <w:r w:rsidRPr="000865F9">
        <w:rPr>
          <w:b/>
          <w:sz w:val="32"/>
          <w:szCs w:val="32"/>
        </w:rPr>
        <w:t xml:space="preserve">5 </w:t>
      </w:r>
      <w:r w:rsidR="000865F9" w:rsidRPr="000865F9">
        <w:rPr>
          <w:b/>
          <w:sz w:val="32"/>
          <w:szCs w:val="32"/>
        </w:rPr>
        <w:t xml:space="preserve">KRITERIJI ZA </w:t>
      </w:r>
      <w:r w:rsidRPr="000865F9">
        <w:rPr>
          <w:b/>
          <w:sz w:val="32"/>
          <w:szCs w:val="32"/>
        </w:rPr>
        <w:t xml:space="preserve">OCENJEVANJE </w:t>
      </w:r>
      <w:r w:rsidR="000865F9" w:rsidRPr="000865F9">
        <w:rPr>
          <w:b/>
          <w:sz w:val="32"/>
          <w:szCs w:val="32"/>
        </w:rPr>
        <w:t>SEMINARSKIH NALOG</w:t>
      </w:r>
    </w:p>
    <w:p w:rsidR="000865F9" w:rsidRPr="000865F9" w:rsidRDefault="000865F9">
      <w:pPr>
        <w:rPr>
          <w:sz w:val="28"/>
          <w:szCs w:val="28"/>
          <w:u w:val="single"/>
        </w:rPr>
      </w:pPr>
      <w:r w:rsidRPr="000865F9">
        <w:rPr>
          <w:sz w:val="28"/>
          <w:szCs w:val="28"/>
          <w:u w:val="single"/>
        </w:rPr>
        <w:t>Vsebina seminarske naloge ne sme biti kopirana samo z interneta!!!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7148"/>
      </w:tblGrid>
      <w:tr w:rsidR="000865F9" w:rsidRPr="000865F9" w:rsidTr="000865F9">
        <w:trPr>
          <w:trHeight w:val="4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F9" w:rsidRPr="000865F9" w:rsidRDefault="000865F9" w:rsidP="000865F9">
            <w:pPr>
              <w:rPr>
                <w:b/>
              </w:rPr>
            </w:pPr>
            <w:r w:rsidRPr="000865F9">
              <w:rPr>
                <w:b/>
              </w:rPr>
              <w:t>OCENA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F9" w:rsidRPr="000865F9" w:rsidRDefault="000865F9" w:rsidP="000865F9">
            <w:pPr>
              <w:rPr>
                <w:b/>
              </w:rPr>
            </w:pPr>
            <w:r w:rsidRPr="000865F9">
              <w:rPr>
                <w:b/>
              </w:rPr>
              <w:t>ZNANJE IN IZDELEK</w:t>
            </w:r>
          </w:p>
        </w:tc>
      </w:tr>
      <w:tr w:rsidR="000865F9" w:rsidRPr="000865F9" w:rsidTr="000865F9">
        <w:trPr>
          <w:trHeight w:val="4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F9" w:rsidRPr="000865F9" w:rsidRDefault="000865F9" w:rsidP="000865F9">
            <w:pPr>
              <w:rPr>
                <w:b/>
              </w:rPr>
            </w:pPr>
            <w:r w:rsidRPr="000865F9">
              <w:rPr>
                <w:b/>
              </w:rPr>
              <w:t>NEZADOSTNO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C" w:rsidRDefault="000865F9" w:rsidP="000865F9">
            <w:r w:rsidRPr="000865F9">
              <w:t>Učenec ustno ne zna predstaviti teme. Napisanega ne zna prebrati ali zelo slabo. Ne zna s svojimi besedami razložiti teme. Ne pozna novih pojmov in jih ne zna obrazložiti. Pozna le drobce snovi. Ne pozna bistva.</w:t>
            </w:r>
          </w:p>
          <w:p w:rsidR="000865F9" w:rsidRPr="000865F9" w:rsidRDefault="000865F9" w:rsidP="000865F9">
            <w:r w:rsidRPr="000865F9">
              <w:t>Izdelek obsega</w:t>
            </w:r>
            <w:r w:rsidR="001C4B4C">
              <w:t>1 -2 strani</w:t>
            </w:r>
            <w:r w:rsidRPr="000865F9">
              <w:t>, napisano je nečitljivo, brez ilustrativnega gradiva.</w:t>
            </w:r>
            <w:r w:rsidR="001C4B4C">
              <w:t xml:space="preserve"> Ne zna poiskati ustrezne literature. Literatura ni navedena na koncu naloge.</w:t>
            </w:r>
          </w:p>
          <w:p w:rsidR="000865F9" w:rsidRPr="000865F9" w:rsidRDefault="000865F9" w:rsidP="000865F9"/>
        </w:tc>
      </w:tr>
      <w:tr w:rsidR="000865F9" w:rsidRPr="000865F9" w:rsidTr="000865F9">
        <w:trPr>
          <w:trHeight w:val="47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F9" w:rsidRPr="000865F9" w:rsidRDefault="000865F9" w:rsidP="000865F9">
            <w:pPr>
              <w:rPr>
                <w:b/>
              </w:rPr>
            </w:pPr>
            <w:r w:rsidRPr="000865F9">
              <w:rPr>
                <w:b/>
              </w:rPr>
              <w:t>ZADOSTNO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F9" w:rsidRPr="000865F9" w:rsidRDefault="000865F9" w:rsidP="000865F9">
            <w:r w:rsidRPr="000865F9">
              <w:t xml:space="preserve">Znanje je skopo, teme ne razume, izražanje je skromno. Slabo pozna bistvo teme, ne loči bistvo od nebistvenega. </w:t>
            </w:r>
            <w:r w:rsidR="001C4B4C">
              <w:t xml:space="preserve">Nalogo </w:t>
            </w:r>
            <w:r w:rsidRPr="000865F9">
              <w:t xml:space="preserve">prebere. Ni zmožen razpravljati o temi. </w:t>
            </w:r>
            <w:r w:rsidR="001C4B4C">
              <w:t xml:space="preserve">Naloga </w:t>
            </w:r>
            <w:r w:rsidRPr="000865F9">
              <w:t>je površno sestavljen</w:t>
            </w:r>
            <w:r w:rsidR="001C4B4C">
              <w:t>a</w:t>
            </w:r>
            <w:r w:rsidRPr="000865F9">
              <w:t>. Vsebuje skromno ilustrativno gradivo. Obseg je omejen na</w:t>
            </w:r>
            <w:r w:rsidR="001C4B4C">
              <w:t xml:space="preserve"> 2 -3 strani</w:t>
            </w:r>
            <w:r w:rsidRPr="000865F9">
              <w:t>.</w:t>
            </w:r>
            <w:r w:rsidR="001C4B4C">
              <w:t xml:space="preserve"> Literatura ni pravilno navedena.</w:t>
            </w:r>
          </w:p>
          <w:p w:rsidR="000865F9" w:rsidRPr="000865F9" w:rsidRDefault="000865F9" w:rsidP="000865F9"/>
        </w:tc>
      </w:tr>
      <w:tr w:rsidR="000865F9" w:rsidRPr="000865F9" w:rsidTr="000865F9">
        <w:trPr>
          <w:trHeight w:val="4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F9" w:rsidRPr="000865F9" w:rsidRDefault="000865F9" w:rsidP="000865F9">
            <w:pPr>
              <w:rPr>
                <w:b/>
              </w:rPr>
            </w:pPr>
            <w:r w:rsidRPr="000865F9">
              <w:rPr>
                <w:b/>
              </w:rPr>
              <w:t>DOBRO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C" w:rsidRDefault="000865F9" w:rsidP="000865F9">
            <w:r w:rsidRPr="000865F9">
              <w:t xml:space="preserve">Učenec snov razume, ni pa zmožen razpravljati o njej ter ne more v večji  meri vključiti svojih pogledov o temi. Deloma zna s svojimi besedami razložiti nove pojme. Pri analizi in sintezi snovi potrebuje pomoč. Deloma loči bistvo od nebistvenega. Na dodatna vprašanja zna le deloma odgovoriti. </w:t>
            </w:r>
          </w:p>
          <w:p w:rsidR="000865F9" w:rsidRPr="000865F9" w:rsidRDefault="001C4B4C" w:rsidP="000865F9">
            <w:r>
              <w:t xml:space="preserve">Naloga </w:t>
            </w:r>
            <w:r w:rsidR="000865F9" w:rsidRPr="000865F9">
              <w:t>obsega</w:t>
            </w:r>
            <w:r>
              <w:t>3 - 4 strani</w:t>
            </w:r>
            <w:r w:rsidR="000865F9" w:rsidRPr="000865F9">
              <w:t xml:space="preserve">. </w:t>
            </w:r>
            <w:r>
              <w:t xml:space="preserve"> Literatura je na koncu površno navedena. </w:t>
            </w:r>
            <w:r w:rsidR="000865F9" w:rsidRPr="000865F9">
              <w:t>O temi spregovori brez prebiranja.</w:t>
            </w:r>
          </w:p>
          <w:p w:rsidR="000865F9" w:rsidRPr="000865F9" w:rsidRDefault="000865F9" w:rsidP="000865F9"/>
        </w:tc>
      </w:tr>
      <w:tr w:rsidR="000865F9" w:rsidRPr="000865F9" w:rsidTr="000865F9">
        <w:trPr>
          <w:trHeight w:val="4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F9" w:rsidRPr="000865F9" w:rsidRDefault="000865F9" w:rsidP="000865F9">
            <w:pPr>
              <w:rPr>
                <w:b/>
              </w:rPr>
            </w:pPr>
            <w:r w:rsidRPr="000865F9">
              <w:rPr>
                <w:b/>
              </w:rPr>
              <w:t>PRAV DOBRO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C" w:rsidRDefault="000865F9" w:rsidP="000865F9">
            <w:r w:rsidRPr="000865F9">
              <w:t xml:space="preserve">Učenec ustno lepo predstavi temo. Sposoben je analize in sinteze. Loči bistvo od nebistvenega. S svojimi besedami zna v veliki meri razložiti nove pojme. Z manjšo pomočjo zna odgovoriti na dodatna vprašanja. Ob manjši pomoči je zmožen razpravljati o temi. Samostojno pride do zaključka. Vključeni so elementi lastnega razmišljanja o temi. </w:t>
            </w:r>
          </w:p>
          <w:p w:rsidR="000865F9" w:rsidRPr="000865F9" w:rsidRDefault="000865F9" w:rsidP="000865F9">
            <w:r w:rsidRPr="000865F9">
              <w:t>Izdelek obsega</w:t>
            </w:r>
            <w:r w:rsidR="001C4B4C">
              <w:t>4 - 5 strani</w:t>
            </w:r>
            <w:r w:rsidRPr="000865F9">
              <w:t>, bogat je z ilustrativnim gradivom. V veliki meri je uče</w:t>
            </w:r>
            <w:r w:rsidR="001C4B4C">
              <w:t>nec uporabil dodatno literaturo, ki je pravilno navedena v nalogi.</w:t>
            </w:r>
          </w:p>
          <w:p w:rsidR="000865F9" w:rsidRPr="000865F9" w:rsidRDefault="000865F9" w:rsidP="000865F9"/>
        </w:tc>
      </w:tr>
      <w:tr w:rsidR="000865F9" w:rsidRPr="000865F9" w:rsidTr="000865F9">
        <w:trPr>
          <w:trHeight w:val="4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F9" w:rsidRPr="000865F9" w:rsidRDefault="000865F9" w:rsidP="000865F9">
            <w:pPr>
              <w:rPr>
                <w:b/>
              </w:rPr>
            </w:pPr>
            <w:r w:rsidRPr="000865F9">
              <w:rPr>
                <w:b/>
              </w:rPr>
              <w:t>ODLIČNO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4C" w:rsidRDefault="000865F9" w:rsidP="000865F9">
            <w:r w:rsidRPr="000865F9">
              <w:t>Učenec ustno lepo predstavi temo. Predstavi glavne značilnosti, s svojimi besedami razloži nove pojme. Učenec zna odgovoriti na dodatna vprašanja, pri čemer se ne zmede. Samostojno pride do zaključka, ki ga podkrepi z lastnim razmišljanjem o temi. Zmožen je razpravljati o temi.</w:t>
            </w:r>
          </w:p>
          <w:p w:rsidR="000865F9" w:rsidRPr="000865F9" w:rsidRDefault="000865F9" w:rsidP="000865F9">
            <w:r w:rsidRPr="000865F9">
              <w:t xml:space="preserve"> Izdelek obsega</w:t>
            </w:r>
            <w:r w:rsidR="001C4B4C">
              <w:t>5 -6 strani</w:t>
            </w:r>
            <w:r w:rsidRPr="000865F9">
              <w:t>. Učenec se ne naslanja le na učbenik, ampak tudi na dodatno literaturo, internet do katere pride brez učiteljeve pomoči. Izdelek vsebuje tudi ilustrativno gradivo.</w:t>
            </w:r>
            <w:r w:rsidR="001C4B4C">
              <w:t xml:space="preserve"> Literatura je pravilno navedena v nalogi.</w:t>
            </w:r>
          </w:p>
          <w:p w:rsidR="000865F9" w:rsidRPr="000865F9" w:rsidRDefault="000865F9" w:rsidP="000865F9"/>
        </w:tc>
      </w:tr>
    </w:tbl>
    <w:p w:rsidR="000865F9" w:rsidRDefault="000865F9">
      <w:bookmarkStart w:id="0" w:name="_GoBack"/>
      <w:bookmarkEnd w:id="0"/>
    </w:p>
    <w:sectPr w:rsidR="0008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86"/>
    <w:rsid w:val="000865F9"/>
    <w:rsid w:val="001C4B4C"/>
    <w:rsid w:val="007A4E86"/>
    <w:rsid w:val="00E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DF99"/>
  <w15:chartTrackingRefBased/>
  <w15:docId w15:val="{4D249C00-F870-448D-8456-38170A67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865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Golle</dc:creator>
  <cp:keywords/>
  <dc:description/>
  <cp:lastModifiedBy>Primož Golle</cp:lastModifiedBy>
  <cp:revision>3</cp:revision>
  <dcterms:created xsi:type="dcterms:W3CDTF">2020-05-07T09:08:00Z</dcterms:created>
  <dcterms:modified xsi:type="dcterms:W3CDTF">2020-05-07T10:33:00Z</dcterms:modified>
</cp:coreProperties>
</file>