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DA" w:rsidRPr="008246DA" w:rsidRDefault="008246DA" w:rsidP="008246DA">
      <w:pPr>
        <w:spacing w:before="240"/>
        <w:rPr>
          <w:b/>
          <w:bCs/>
          <w:sz w:val="24"/>
          <w:szCs w:val="24"/>
        </w:rPr>
      </w:pPr>
      <w:r w:rsidRPr="008246DA">
        <w:rPr>
          <w:b/>
          <w:bCs/>
          <w:sz w:val="24"/>
          <w:szCs w:val="24"/>
        </w:rPr>
        <w:t>REŠITVE: Astronomija kako napovedati poplave</w:t>
      </w:r>
    </w:p>
    <w:p w:rsidR="008246DA" w:rsidRPr="008246DA" w:rsidRDefault="008246DA" w:rsidP="008246DA">
      <w:pPr>
        <w:pStyle w:val="Odstavekseznama"/>
        <w:numPr>
          <w:ilvl w:val="0"/>
          <w:numId w:val="1"/>
        </w:numPr>
        <w:spacing w:before="240" w:line="276" w:lineRule="auto"/>
        <w:rPr>
          <w:color w:val="424242"/>
        </w:rPr>
      </w:pPr>
      <w:r w:rsidRPr="008246DA">
        <w:rPr>
          <w:rFonts w:ascii="Nunito" w:eastAsia="Nunito" w:hAnsi="Nunito" w:cs="Nunito"/>
          <w:color w:val="424242"/>
        </w:rPr>
        <w:t>Kdo uvede astrološka znamenja, ki jih uporabljamo še danes?</w:t>
      </w:r>
    </w:p>
    <w:p w:rsidR="008246DA" w:rsidRPr="008246DA" w:rsidRDefault="008246DA" w:rsidP="008246DA">
      <w:pPr>
        <w:spacing w:before="240" w:line="276" w:lineRule="auto"/>
        <w:rPr>
          <w:color w:val="FF0000"/>
          <w:sz w:val="24"/>
          <w:szCs w:val="24"/>
        </w:rPr>
      </w:pPr>
      <w:r w:rsidRPr="008246DA">
        <w:rPr>
          <w:color w:val="FF0000"/>
          <w:sz w:val="24"/>
          <w:szCs w:val="24"/>
        </w:rPr>
        <w:t>Astrološka znamenja uvedejo Babilonci.</w:t>
      </w:r>
    </w:p>
    <w:p w:rsidR="008246DA" w:rsidRPr="008246DA" w:rsidRDefault="008246DA" w:rsidP="008246DA">
      <w:pPr>
        <w:pStyle w:val="Odstavekseznama"/>
        <w:numPr>
          <w:ilvl w:val="0"/>
          <w:numId w:val="1"/>
        </w:numPr>
        <w:spacing w:before="240" w:line="276" w:lineRule="auto"/>
        <w:rPr>
          <w:color w:val="424242"/>
        </w:rPr>
      </w:pPr>
      <w:r w:rsidRPr="008246DA">
        <w:rPr>
          <w:rFonts w:ascii="Nunito" w:eastAsia="Nunito" w:hAnsi="Nunito" w:cs="Nunito"/>
          <w:color w:val="424242"/>
        </w:rPr>
        <w:t xml:space="preserve">Primerjaj </w:t>
      </w:r>
      <w:proofErr w:type="spellStart"/>
      <w:r w:rsidRPr="008246DA">
        <w:rPr>
          <w:rFonts w:ascii="Nunito" w:eastAsia="Nunito" w:hAnsi="Nunito" w:cs="Nunito"/>
          <w:color w:val="424242"/>
        </w:rPr>
        <w:t>Ptolomejev</w:t>
      </w:r>
      <w:proofErr w:type="spellEnd"/>
      <w:r w:rsidRPr="008246DA">
        <w:rPr>
          <w:rFonts w:ascii="Nunito" w:eastAsia="Nunito" w:hAnsi="Nunito" w:cs="Nunito"/>
          <w:color w:val="424242"/>
        </w:rPr>
        <w:t xml:space="preserve"> sistem osončja in današnji sistem osončja. V čem se razlikujeta? Pomagaj si s sliko v učbeniku stran 62.</w:t>
      </w:r>
    </w:p>
    <w:p w:rsidR="008246DA" w:rsidRPr="008246DA" w:rsidRDefault="008246DA" w:rsidP="008246DA">
      <w:pPr>
        <w:spacing w:before="240" w:line="276" w:lineRule="auto"/>
        <w:rPr>
          <w:color w:val="FF0000"/>
          <w:sz w:val="24"/>
          <w:szCs w:val="24"/>
        </w:rPr>
      </w:pPr>
      <w:proofErr w:type="spellStart"/>
      <w:r w:rsidRPr="008246DA">
        <w:rPr>
          <w:color w:val="FF0000"/>
          <w:sz w:val="24"/>
          <w:szCs w:val="24"/>
        </w:rPr>
        <w:t>Ptolomejev</w:t>
      </w:r>
      <w:proofErr w:type="spellEnd"/>
      <w:r w:rsidRPr="008246DA">
        <w:rPr>
          <w:color w:val="FF0000"/>
          <w:sz w:val="24"/>
          <w:szCs w:val="24"/>
        </w:rPr>
        <w:t xml:space="preserve"> sončni sistem ima na sredini osončja Zemljo, današnjo sončni sistem pa ima na sredini osončja postavljeno Sonce, okoli katerega se vrtijo planeti, tudi Zemlja.</w:t>
      </w:r>
    </w:p>
    <w:p w:rsidR="008246DA" w:rsidRPr="008246DA" w:rsidRDefault="008246DA" w:rsidP="008246DA">
      <w:pPr>
        <w:pStyle w:val="Odstavekseznama"/>
        <w:numPr>
          <w:ilvl w:val="0"/>
          <w:numId w:val="1"/>
        </w:numPr>
        <w:spacing w:before="240" w:line="276" w:lineRule="auto"/>
        <w:rPr>
          <w:color w:val="424242"/>
        </w:rPr>
      </w:pPr>
      <w:r w:rsidRPr="008246DA">
        <w:rPr>
          <w:rFonts w:ascii="Nunito" w:eastAsia="Nunito" w:hAnsi="Nunito" w:cs="Nunito"/>
          <w:color w:val="424242"/>
        </w:rPr>
        <w:t>Zakaj so se kralji zatekali po pomoč k astrologom?</w:t>
      </w:r>
    </w:p>
    <w:p w:rsidR="008246DA" w:rsidRPr="008246DA" w:rsidRDefault="008246DA" w:rsidP="008246DA">
      <w:pPr>
        <w:spacing w:before="240"/>
        <w:rPr>
          <w:color w:val="FF0000"/>
          <w:sz w:val="24"/>
          <w:szCs w:val="24"/>
        </w:rPr>
      </w:pPr>
      <w:r w:rsidRPr="008246DA">
        <w:rPr>
          <w:color w:val="FF0000"/>
          <w:sz w:val="24"/>
          <w:szCs w:val="24"/>
        </w:rPr>
        <w:t>Kralji so predvsem želeli vedeti, kakšen bo njihov dan, kako uspešni bodo v bitkah, kakšna bo njihova usoda.</w:t>
      </w:r>
    </w:p>
    <w:sectPr w:rsidR="008246DA" w:rsidRPr="0082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C3DF5"/>
    <w:multiLevelType w:val="hybridMultilevel"/>
    <w:tmpl w:val="4CCE0F8A"/>
    <w:lvl w:ilvl="0" w:tplc="6008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AD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00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20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61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E1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6C7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5CF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DA"/>
    <w:rsid w:val="008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4756"/>
  <w15:chartTrackingRefBased/>
  <w15:docId w15:val="{7C1121F0-5C02-430D-AE40-D5817FD0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4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8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2020-04-15T18:26:00Z</dcterms:created>
  <dcterms:modified xsi:type="dcterms:W3CDTF">2020-04-15T18:32:00Z</dcterms:modified>
</cp:coreProperties>
</file>