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E2C" w:rsidRPr="00CE1E2C" w:rsidRDefault="00CE1E2C" w:rsidP="00CE1E2C">
      <w:pPr>
        <w:ind w:left="927" w:hanging="360"/>
        <w:jc w:val="center"/>
        <w:rPr>
          <w:b/>
          <w:bCs/>
          <w:i/>
          <w:iCs/>
          <w:color w:val="FF0000"/>
          <w:sz w:val="40"/>
          <w:szCs w:val="40"/>
        </w:rPr>
      </w:pPr>
      <w:r w:rsidRPr="00CE1E2C">
        <w:rPr>
          <w:b/>
          <w:bCs/>
          <w:i/>
          <w:iCs/>
          <w:color w:val="FF0000"/>
          <w:sz w:val="40"/>
          <w:szCs w:val="40"/>
        </w:rPr>
        <w:t>RASTLINE SI KOPIČIJO ZALOGE</w:t>
      </w:r>
    </w:p>
    <w:p w:rsidR="00CE1E2C" w:rsidRDefault="00CE1E2C" w:rsidP="00CE1E2C">
      <w:pPr>
        <w:pStyle w:val="Odstavekseznama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NAVODILA ZA DELO:</w:t>
      </w:r>
    </w:p>
    <w:p w:rsidR="00CE1E2C" w:rsidRDefault="00CE1E2C" w:rsidP="00CE1E2C">
      <w:pPr>
        <w:pStyle w:val="Odstavekseznama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r>
        <w:rPr>
          <w:sz w:val="28"/>
          <w:szCs w:val="28"/>
        </w:rPr>
        <w:t xml:space="preserve"> v </w:t>
      </w:r>
      <w:r>
        <w:rPr>
          <w:color w:val="FF0000"/>
          <w:sz w:val="28"/>
          <w:szCs w:val="28"/>
        </w:rPr>
        <w:t xml:space="preserve">učbeniku na str.86, 87 in 88 </w:t>
      </w:r>
      <w:r>
        <w:rPr>
          <w:sz w:val="28"/>
          <w:szCs w:val="28"/>
        </w:rPr>
        <w:t xml:space="preserve">preberi snov pod zgornjim naslovom. Dobro si oglej tudi </w:t>
      </w:r>
      <w:r w:rsidRPr="00F13B1C">
        <w:rPr>
          <w:color w:val="FF0000"/>
          <w:sz w:val="28"/>
          <w:szCs w:val="28"/>
        </w:rPr>
        <w:t>slik</w:t>
      </w:r>
      <w:r>
        <w:rPr>
          <w:color w:val="FF0000"/>
          <w:sz w:val="28"/>
          <w:szCs w:val="28"/>
        </w:rPr>
        <w:t>e</w:t>
      </w:r>
      <w:r>
        <w:rPr>
          <w:sz w:val="28"/>
          <w:szCs w:val="28"/>
        </w:rPr>
        <w:t xml:space="preserve"> na teh dveh straneh.</w:t>
      </w:r>
    </w:p>
    <w:p w:rsidR="00CE1E2C" w:rsidRDefault="00CE1E2C" w:rsidP="00CE1E2C">
      <w:pPr>
        <w:pStyle w:val="Odstavekseznama"/>
        <w:rPr>
          <w:color w:val="FF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r>
        <w:rPr>
          <w:sz w:val="28"/>
          <w:szCs w:val="28"/>
        </w:rPr>
        <w:t xml:space="preserve"> v zvezek naravoslovja napiši zgornji naslov, nato pa </w:t>
      </w:r>
      <w:r>
        <w:rPr>
          <w:color w:val="FF0000"/>
          <w:sz w:val="28"/>
          <w:szCs w:val="28"/>
        </w:rPr>
        <w:t>prepiši  tekst v svoj zvezek.</w:t>
      </w:r>
    </w:p>
    <w:p w:rsidR="00CE1E2C" w:rsidRDefault="00CE1E2C" w:rsidP="00CE1E2C">
      <w:pPr>
        <w:pStyle w:val="Odstavekseznama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na koncu odgovori na vprašanja. </w:t>
      </w:r>
      <w:r>
        <w:rPr>
          <w:color w:val="FF0000"/>
          <w:sz w:val="28"/>
          <w:szCs w:val="28"/>
        </w:rPr>
        <w:t>Odgovore zapiši v zvezek, jih fotografiraj in mi pošlji fotografije do srede, 22.4. zvečer (eA, komunikacijski kanal za tvoj razred)</w:t>
      </w:r>
    </w:p>
    <w:p w:rsidR="00CE1E2C" w:rsidRPr="00C321E4" w:rsidRDefault="00CE1E2C" w:rsidP="00CE1E2C">
      <w:pPr>
        <w:pStyle w:val="Odstavekseznama"/>
        <w:rPr>
          <w:color w:val="FF0000"/>
          <w:sz w:val="28"/>
          <w:szCs w:val="28"/>
        </w:rPr>
      </w:pPr>
    </w:p>
    <w:p w:rsidR="00CE1E2C" w:rsidRDefault="00CE1E2C" w:rsidP="00CE1E2C">
      <w:pPr>
        <w:pStyle w:val="Odstavekseznama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ZAPIS V ZVEZEK:</w:t>
      </w:r>
    </w:p>
    <w:p w:rsidR="00CE1E2C" w:rsidRPr="00CE1E2C" w:rsidRDefault="00CE1E2C" w:rsidP="00CE1E2C">
      <w:pPr>
        <w:pStyle w:val="Odstavekseznama"/>
        <w:numPr>
          <w:ilvl w:val="3"/>
          <w:numId w:val="1"/>
        </w:num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Celice potrebujejo za rast in razvoj stalen dotok snovi.</w:t>
      </w:r>
    </w:p>
    <w:p w:rsidR="00CE1E2C" w:rsidRPr="00D23D79" w:rsidRDefault="00CE1E2C" w:rsidP="00CE1E2C">
      <w:pPr>
        <w:pStyle w:val="Odstavekseznama"/>
        <w:numPr>
          <w:ilvl w:val="3"/>
          <w:numId w:val="1"/>
        </w:numPr>
        <w:rPr>
          <w:b/>
          <w:bCs/>
          <w:i/>
          <w:iCs/>
          <w:color w:val="FF0000"/>
          <w:sz w:val="28"/>
          <w:szCs w:val="28"/>
        </w:rPr>
      </w:pPr>
      <w:r>
        <w:rPr>
          <w:sz w:val="28"/>
          <w:szCs w:val="28"/>
        </w:rPr>
        <w:t xml:space="preserve">Del snovi porabijo sproti, del pa jih kopičijo kot zalogo v </w:t>
      </w:r>
      <w:r w:rsidRPr="00D23D79">
        <w:rPr>
          <w:color w:val="FF0000"/>
          <w:sz w:val="28"/>
          <w:szCs w:val="28"/>
        </w:rPr>
        <w:t xml:space="preserve">založnih tkivih. </w:t>
      </w:r>
    </w:p>
    <w:p w:rsidR="00CE1E2C" w:rsidRPr="00CE1E2C" w:rsidRDefault="00CE1E2C" w:rsidP="00CE1E2C">
      <w:pPr>
        <w:pStyle w:val="Odstavekseznama"/>
        <w:numPr>
          <w:ilvl w:val="3"/>
          <w:numId w:val="1"/>
        </w:num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Založne snovi se kopičijo v </w:t>
      </w:r>
      <w:r w:rsidRPr="00D23D79">
        <w:rPr>
          <w:color w:val="FF0000"/>
          <w:sz w:val="28"/>
          <w:szCs w:val="28"/>
        </w:rPr>
        <w:t>kloroplastih, ki ne opravljajo fotosinteze</w:t>
      </w:r>
      <w:r>
        <w:rPr>
          <w:sz w:val="28"/>
          <w:szCs w:val="28"/>
        </w:rPr>
        <w:t>.</w:t>
      </w:r>
    </w:p>
    <w:p w:rsidR="00CE1E2C" w:rsidRDefault="00CE1E2C" w:rsidP="00CE1E2C">
      <w:pPr>
        <w:pStyle w:val="Odstavekseznama"/>
        <w:numPr>
          <w:ilvl w:val="3"/>
          <w:numId w:val="1"/>
        </w:numPr>
        <w:rPr>
          <w:b/>
          <w:bCs/>
          <w:i/>
          <w:i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261620</wp:posOffset>
                </wp:positionV>
                <wp:extent cx="666750" cy="552450"/>
                <wp:effectExtent l="0" t="0" r="76200" b="571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113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235.9pt;margin-top:20.6pt;width:52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Najpogostejše založne snovi</w:t>
      </w:r>
      <w:r w:rsidR="00D23D79">
        <w:rPr>
          <w:sz w:val="28"/>
          <w:szCs w:val="28"/>
        </w:rPr>
        <w:t>:</w:t>
      </w:r>
    </w:p>
    <w:p w:rsidR="00042B6A" w:rsidRDefault="00CE1E2C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13970</wp:posOffset>
                </wp:positionV>
                <wp:extent cx="552450" cy="523875"/>
                <wp:effectExtent l="38100" t="0" r="19050" b="47625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C673B" id="Raven puščični povezovalnik 1" o:spid="_x0000_s1026" type="#_x0000_t32" style="position:absolute;margin-left:103.9pt;margin-top:1.1pt;width:43.5pt;height:4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</w:p>
    <w:p w:rsidR="00CE1E2C" w:rsidRDefault="00CE1E2C"/>
    <w:p w:rsidR="00CE1E2C" w:rsidRDefault="00CE1E2C">
      <w:pPr>
        <w:rPr>
          <w:color w:val="FF0000"/>
          <w:sz w:val="28"/>
          <w:szCs w:val="28"/>
        </w:rPr>
      </w:pPr>
      <w:r w:rsidRPr="00CE1E2C">
        <w:rPr>
          <w:color w:val="FF0000"/>
          <w:sz w:val="28"/>
          <w:szCs w:val="28"/>
        </w:rPr>
        <w:t xml:space="preserve">                      </w:t>
      </w:r>
      <w:r w:rsidR="00D23D79">
        <w:rPr>
          <w:color w:val="FF0000"/>
          <w:sz w:val="28"/>
          <w:szCs w:val="28"/>
        </w:rPr>
        <w:t xml:space="preserve">    </w:t>
      </w:r>
      <w:r w:rsidRPr="00CE1E2C">
        <w:rPr>
          <w:color w:val="FF0000"/>
          <w:sz w:val="28"/>
          <w:szCs w:val="28"/>
        </w:rPr>
        <w:t xml:space="preserve">ŠKROB                                 </w:t>
      </w:r>
      <w:r>
        <w:rPr>
          <w:color w:val="FF0000"/>
          <w:sz w:val="28"/>
          <w:szCs w:val="28"/>
        </w:rPr>
        <w:t xml:space="preserve">       </w:t>
      </w:r>
      <w:r w:rsidR="00D23D79">
        <w:rPr>
          <w:color w:val="FF0000"/>
          <w:sz w:val="28"/>
          <w:szCs w:val="28"/>
        </w:rPr>
        <w:t xml:space="preserve">         </w:t>
      </w:r>
      <w:r w:rsidRPr="00CE1E2C">
        <w:rPr>
          <w:color w:val="FF0000"/>
          <w:sz w:val="28"/>
          <w:szCs w:val="28"/>
        </w:rPr>
        <w:t xml:space="preserve"> OLJA </w:t>
      </w:r>
    </w:p>
    <w:p w:rsidR="00CE1E2C" w:rsidRDefault="00D23D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CE1E2C">
        <w:rPr>
          <w:sz w:val="24"/>
          <w:szCs w:val="24"/>
        </w:rPr>
        <w:t>(</w:t>
      </w:r>
      <w:r>
        <w:rPr>
          <w:sz w:val="24"/>
          <w:szCs w:val="24"/>
        </w:rPr>
        <w:t>žitna zrna, krompirjevi gomolji)                     (plodovi in semena)</w:t>
      </w:r>
    </w:p>
    <w:p w:rsidR="00965C06" w:rsidRDefault="00965C06">
      <w:pPr>
        <w:rPr>
          <w:sz w:val="24"/>
          <w:szCs w:val="24"/>
        </w:rPr>
      </w:pPr>
    </w:p>
    <w:p w:rsidR="00D23D79" w:rsidRDefault="00D23D79" w:rsidP="00D23D79">
      <w:pPr>
        <w:pStyle w:val="Odstavekseznama"/>
        <w:numPr>
          <w:ilvl w:val="3"/>
          <w:numId w:val="1"/>
        </w:numPr>
        <w:rPr>
          <w:sz w:val="28"/>
          <w:szCs w:val="28"/>
        </w:rPr>
      </w:pPr>
      <w:r w:rsidRPr="00D23D79">
        <w:rPr>
          <w:sz w:val="28"/>
          <w:szCs w:val="28"/>
        </w:rPr>
        <w:t xml:space="preserve">Založne snovi v semenih omogočajo </w:t>
      </w:r>
      <w:r w:rsidRPr="00D23D79">
        <w:rPr>
          <w:color w:val="FF0000"/>
          <w:sz w:val="28"/>
          <w:szCs w:val="28"/>
        </w:rPr>
        <w:t xml:space="preserve">kalitev in razvoj rastline </w:t>
      </w:r>
      <w:r w:rsidRPr="00D23D79">
        <w:rPr>
          <w:sz w:val="28"/>
          <w:szCs w:val="28"/>
        </w:rPr>
        <w:t>do prvih zelenih listov</w:t>
      </w:r>
      <w:r>
        <w:rPr>
          <w:sz w:val="28"/>
          <w:szCs w:val="28"/>
        </w:rPr>
        <w:t xml:space="preserve"> (fotosinteza).</w:t>
      </w:r>
    </w:p>
    <w:p w:rsidR="00D23D79" w:rsidRDefault="00D23D79" w:rsidP="00D23D79">
      <w:pPr>
        <w:pStyle w:val="Odstavekseznama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Rastline z založnimi snovmi privabljajo živali, ki razširjajo njihova semena.</w:t>
      </w:r>
    </w:p>
    <w:p w:rsidR="00F52F08" w:rsidRDefault="00D23D79" w:rsidP="00F52F08">
      <w:pPr>
        <w:pStyle w:val="Odstavekseznama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Založne snovi rastlin so pomembne v človekovi prehrani.</w:t>
      </w:r>
    </w:p>
    <w:p w:rsidR="00F52F08" w:rsidRDefault="00F52F08" w:rsidP="00F52F08">
      <w:pPr>
        <w:pStyle w:val="Odstavekseznama"/>
        <w:ind w:left="1353"/>
        <w:rPr>
          <w:sz w:val="28"/>
          <w:szCs w:val="28"/>
        </w:rPr>
      </w:pPr>
    </w:p>
    <w:p w:rsidR="00F52F08" w:rsidRDefault="00F52F08" w:rsidP="00F52F08">
      <w:pPr>
        <w:pStyle w:val="Odstavekseznama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F52F08">
        <w:rPr>
          <w:b/>
          <w:bCs/>
          <w:i/>
          <w:iCs/>
          <w:sz w:val="28"/>
          <w:szCs w:val="28"/>
        </w:rPr>
        <w:t>ODGOVORI</w:t>
      </w:r>
      <w:r>
        <w:rPr>
          <w:b/>
          <w:bCs/>
          <w:i/>
          <w:iCs/>
          <w:sz w:val="28"/>
          <w:szCs w:val="28"/>
        </w:rPr>
        <w:t>:</w:t>
      </w:r>
    </w:p>
    <w:p w:rsidR="00F52F08" w:rsidRPr="00965C06" w:rsidRDefault="00F52F08" w:rsidP="00F52F08">
      <w:pPr>
        <w:pStyle w:val="Odstavekseznama"/>
        <w:numPr>
          <w:ilvl w:val="3"/>
          <w:numId w:val="1"/>
        </w:numPr>
        <w:rPr>
          <w:sz w:val="28"/>
          <w:szCs w:val="28"/>
        </w:rPr>
      </w:pPr>
      <w:r w:rsidRPr="00965C06">
        <w:rPr>
          <w:sz w:val="28"/>
          <w:szCs w:val="28"/>
        </w:rPr>
        <w:t>Zakaj rastline kopičijo zaloge?</w:t>
      </w:r>
    </w:p>
    <w:p w:rsidR="00F52F08" w:rsidRPr="00965C06" w:rsidRDefault="00F52F08" w:rsidP="00F52F08">
      <w:pPr>
        <w:pStyle w:val="Odstavekseznama"/>
        <w:numPr>
          <w:ilvl w:val="3"/>
          <w:numId w:val="1"/>
        </w:numPr>
        <w:rPr>
          <w:sz w:val="28"/>
          <w:szCs w:val="28"/>
        </w:rPr>
      </w:pPr>
      <w:r w:rsidRPr="00965C06">
        <w:rPr>
          <w:sz w:val="28"/>
          <w:szCs w:val="28"/>
        </w:rPr>
        <w:t>Kakšno vlogo imajo založne snovi v semenih?</w:t>
      </w:r>
    </w:p>
    <w:p w:rsidR="00F52F08" w:rsidRPr="00965C06" w:rsidRDefault="00F52F08" w:rsidP="00F52F08">
      <w:pPr>
        <w:pStyle w:val="Odstavekseznama"/>
        <w:numPr>
          <w:ilvl w:val="3"/>
          <w:numId w:val="1"/>
        </w:numPr>
        <w:rPr>
          <w:sz w:val="28"/>
          <w:szCs w:val="28"/>
        </w:rPr>
      </w:pPr>
      <w:r w:rsidRPr="00965C06">
        <w:rPr>
          <w:sz w:val="28"/>
          <w:szCs w:val="28"/>
        </w:rPr>
        <w:t>Katere so najpogostejše založne snovi?</w:t>
      </w:r>
    </w:p>
    <w:p w:rsidR="00F52F08" w:rsidRPr="00965C06" w:rsidRDefault="00F52F08" w:rsidP="00F52F08">
      <w:pPr>
        <w:pStyle w:val="Odstavekseznama"/>
        <w:numPr>
          <w:ilvl w:val="3"/>
          <w:numId w:val="1"/>
        </w:numPr>
        <w:rPr>
          <w:sz w:val="28"/>
          <w:szCs w:val="28"/>
        </w:rPr>
      </w:pPr>
      <w:r w:rsidRPr="00965C06">
        <w:rPr>
          <w:sz w:val="28"/>
          <w:szCs w:val="28"/>
        </w:rPr>
        <w:t>Naštej nekaj rastlin, iz katerih pridobivamo moko (vir škroba).</w:t>
      </w:r>
    </w:p>
    <w:p w:rsidR="00F52F08" w:rsidRPr="00965C06" w:rsidRDefault="00F52F08" w:rsidP="00F52F08">
      <w:pPr>
        <w:pStyle w:val="Odstavekseznama"/>
        <w:numPr>
          <w:ilvl w:val="3"/>
          <w:numId w:val="1"/>
        </w:numPr>
        <w:rPr>
          <w:sz w:val="28"/>
          <w:szCs w:val="28"/>
        </w:rPr>
      </w:pPr>
      <w:r w:rsidRPr="00965C06">
        <w:rPr>
          <w:sz w:val="28"/>
          <w:szCs w:val="28"/>
        </w:rPr>
        <w:t>Zapiši čim več rastlin, iz katerih pridobivajo olja. Katere vrste olja uporabljate doma</w:t>
      </w:r>
      <w:r w:rsidR="00965C06" w:rsidRPr="00965C06">
        <w:rPr>
          <w:sz w:val="28"/>
          <w:szCs w:val="28"/>
        </w:rPr>
        <w:t>?</w:t>
      </w:r>
    </w:p>
    <w:sectPr w:rsidR="00F52F08" w:rsidRPr="00965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2605E"/>
    <w:multiLevelType w:val="hybridMultilevel"/>
    <w:tmpl w:val="FCCE2D46"/>
    <w:lvl w:ilvl="0" w:tplc="04240015">
      <w:start w:val="1"/>
      <w:numFmt w:val="upperLetter"/>
      <w:lvlText w:val="%1."/>
      <w:lvlJc w:val="left"/>
      <w:pPr>
        <w:ind w:left="927" w:hanging="360"/>
      </w:pPr>
    </w:lvl>
    <w:lvl w:ilvl="1" w:tplc="04240019">
      <w:start w:val="1"/>
      <w:numFmt w:val="lowerLetter"/>
      <w:lvlText w:val="%2."/>
      <w:lvlJc w:val="left"/>
      <w:pPr>
        <w:ind w:left="1298" w:hanging="360"/>
      </w:pPr>
    </w:lvl>
    <w:lvl w:ilvl="2" w:tplc="0424001B">
      <w:start w:val="1"/>
      <w:numFmt w:val="lowerRoman"/>
      <w:lvlText w:val="%3."/>
      <w:lvlJc w:val="right"/>
      <w:pPr>
        <w:ind w:left="2018" w:hanging="180"/>
      </w:pPr>
    </w:lvl>
    <w:lvl w:ilvl="3" w:tplc="2D1AB3F4">
      <w:start w:val="1"/>
      <w:numFmt w:val="decimal"/>
      <w:lvlText w:val="%4."/>
      <w:lvlJc w:val="left"/>
      <w:pPr>
        <w:ind w:left="1353" w:hanging="360"/>
      </w:pPr>
      <w:rPr>
        <w:b w:val="0"/>
        <w:bCs w:val="0"/>
        <w:i w:val="0"/>
        <w:iCs w:val="0"/>
        <w:color w:val="auto"/>
      </w:rPr>
    </w:lvl>
    <w:lvl w:ilvl="4" w:tplc="04240019">
      <w:start w:val="1"/>
      <w:numFmt w:val="lowerLetter"/>
      <w:lvlText w:val="%5."/>
      <w:lvlJc w:val="left"/>
      <w:pPr>
        <w:ind w:left="2203" w:hanging="360"/>
      </w:pPr>
    </w:lvl>
    <w:lvl w:ilvl="5" w:tplc="0424001B">
      <w:start w:val="1"/>
      <w:numFmt w:val="lowerRoman"/>
      <w:lvlText w:val="%6."/>
      <w:lvlJc w:val="right"/>
      <w:pPr>
        <w:ind w:left="4178" w:hanging="180"/>
      </w:pPr>
    </w:lvl>
    <w:lvl w:ilvl="6" w:tplc="0424000F">
      <w:start w:val="1"/>
      <w:numFmt w:val="decimal"/>
      <w:lvlText w:val="%7."/>
      <w:lvlJc w:val="left"/>
      <w:pPr>
        <w:ind w:left="4898" w:hanging="360"/>
      </w:pPr>
    </w:lvl>
    <w:lvl w:ilvl="7" w:tplc="04240019">
      <w:start w:val="1"/>
      <w:numFmt w:val="lowerLetter"/>
      <w:lvlText w:val="%8."/>
      <w:lvlJc w:val="left"/>
      <w:pPr>
        <w:ind w:left="5618" w:hanging="360"/>
      </w:pPr>
    </w:lvl>
    <w:lvl w:ilvl="8" w:tplc="0424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2C"/>
    <w:rsid w:val="00042B6A"/>
    <w:rsid w:val="00965C06"/>
    <w:rsid w:val="00CE1E2C"/>
    <w:rsid w:val="00D23D79"/>
    <w:rsid w:val="00E24D1E"/>
    <w:rsid w:val="00F5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A3D9"/>
  <w15:chartTrackingRefBased/>
  <w15:docId w15:val="{2EB29C23-4C58-4BEF-ADFC-7523D6B5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1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1B7AD1B-A325-434F-AE45-E557DFBE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2</cp:revision>
  <dcterms:created xsi:type="dcterms:W3CDTF">2020-04-20T08:17:00Z</dcterms:created>
  <dcterms:modified xsi:type="dcterms:W3CDTF">2020-04-21T17:04:00Z</dcterms:modified>
</cp:coreProperties>
</file>