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04E" w:rsidRDefault="00DF504E" w:rsidP="00140852">
      <w:pPr>
        <w:jc w:val="center"/>
        <w:rPr>
          <w:b/>
          <w:bCs/>
          <w:i/>
          <w:iCs/>
          <w:color w:val="FF0000"/>
          <w:sz w:val="44"/>
          <w:szCs w:val="44"/>
        </w:rPr>
      </w:pPr>
      <w:r w:rsidRPr="00DF504E">
        <w:rPr>
          <w:b/>
          <w:bCs/>
          <w:i/>
          <w:iCs/>
          <w:color w:val="FF0000"/>
          <w:sz w:val="44"/>
          <w:szCs w:val="44"/>
        </w:rPr>
        <w:t>LISTNE REŽE</w:t>
      </w:r>
      <w:r>
        <w:rPr>
          <w:b/>
          <w:bCs/>
          <w:i/>
          <w:iCs/>
          <w:color w:val="FF0000"/>
          <w:sz w:val="44"/>
          <w:szCs w:val="44"/>
        </w:rPr>
        <w:t xml:space="preserve"> </w:t>
      </w:r>
      <w:r w:rsidRPr="00DF504E">
        <w:rPr>
          <w:b/>
          <w:bCs/>
          <w:i/>
          <w:iCs/>
          <w:color w:val="FF0000"/>
          <w:sz w:val="44"/>
          <w:szCs w:val="44"/>
        </w:rPr>
        <w:t>IN TRANSPIRACIJA</w:t>
      </w:r>
    </w:p>
    <w:p w:rsidR="00DF504E" w:rsidRDefault="00DF504E" w:rsidP="00DF504E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NAVODILA ZA DELO:</w:t>
      </w:r>
    </w:p>
    <w:p w:rsidR="00DF504E" w:rsidRDefault="00DF504E" w:rsidP="00DF504E">
      <w:pPr>
        <w:pStyle w:val="Odstavekseznama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v </w:t>
      </w:r>
      <w:r>
        <w:rPr>
          <w:color w:val="FF0000"/>
          <w:sz w:val="28"/>
          <w:szCs w:val="28"/>
        </w:rPr>
        <w:t xml:space="preserve">učbeniku na str.84 in 85 </w:t>
      </w:r>
      <w:r>
        <w:rPr>
          <w:sz w:val="28"/>
          <w:szCs w:val="28"/>
        </w:rPr>
        <w:t xml:space="preserve">preberi snov pod zgornjim naslovom. Dobro si oglej tudi </w:t>
      </w:r>
      <w:r w:rsidRPr="00F13B1C">
        <w:rPr>
          <w:color w:val="FF0000"/>
          <w:sz w:val="28"/>
          <w:szCs w:val="28"/>
        </w:rPr>
        <w:t>slik</w:t>
      </w:r>
      <w:r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 na teh dveh straneh.</w:t>
      </w:r>
    </w:p>
    <w:p w:rsidR="00DF504E" w:rsidRDefault="00DF504E" w:rsidP="00DF504E">
      <w:pPr>
        <w:pStyle w:val="Odstavekseznama"/>
        <w:rPr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v zvezek naravoslovja napiši zgornji naslov, nato pa </w:t>
      </w:r>
      <w:r>
        <w:rPr>
          <w:color w:val="FF0000"/>
          <w:sz w:val="28"/>
          <w:szCs w:val="28"/>
        </w:rPr>
        <w:t>prepiši spodnji tekst v svoj zvezek.</w:t>
      </w:r>
    </w:p>
    <w:p w:rsidR="00DF504E" w:rsidRDefault="00DF504E" w:rsidP="00DF504E">
      <w:pPr>
        <w:pStyle w:val="Odstavekseznama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na koncu odgovori na spodnja vprašanja. </w:t>
      </w:r>
      <w:r>
        <w:rPr>
          <w:color w:val="FF0000"/>
          <w:sz w:val="28"/>
          <w:szCs w:val="28"/>
        </w:rPr>
        <w:t>Odgovore zapiši v zvezek</w:t>
      </w:r>
      <w:r w:rsidR="00C816B5">
        <w:rPr>
          <w:color w:val="FF0000"/>
          <w:sz w:val="28"/>
          <w:szCs w:val="28"/>
        </w:rPr>
        <w:t>, jih fotografiraj in mi pošlji fotografije</w:t>
      </w:r>
      <w:r w:rsidR="00A51F27">
        <w:rPr>
          <w:color w:val="FF0000"/>
          <w:sz w:val="28"/>
          <w:szCs w:val="28"/>
        </w:rPr>
        <w:t xml:space="preserve"> do srede, 15.4.</w:t>
      </w:r>
      <w:r w:rsidR="00626346">
        <w:rPr>
          <w:color w:val="FF0000"/>
          <w:sz w:val="28"/>
          <w:szCs w:val="28"/>
        </w:rPr>
        <w:t xml:space="preserve"> </w:t>
      </w:r>
      <w:r w:rsidR="00A51F27">
        <w:rPr>
          <w:color w:val="FF0000"/>
          <w:sz w:val="28"/>
          <w:szCs w:val="28"/>
        </w:rPr>
        <w:t>zvečer (</w:t>
      </w:r>
      <w:proofErr w:type="spellStart"/>
      <w:r w:rsidR="00A51F27">
        <w:rPr>
          <w:color w:val="FF0000"/>
          <w:sz w:val="28"/>
          <w:szCs w:val="28"/>
        </w:rPr>
        <w:t>eA</w:t>
      </w:r>
      <w:proofErr w:type="spellEnd"/>
      <w:r w:rsidR="00A51F27">
        <w:rPr>
          <w:color w:val="FF0000"/>
          <w:sz w:val="28"/>
          <w:szCs w:val="28"/>
        </w:rPr>
        <w:t>, komunikacijski kanal za tvoj razred)</w:t>
      </w:r>
    </w:p>
    <w:p w:rsidR="00DF504E" w:rsidRPr="00C321E4" w:rsidRDefault="00DF504E" w:rsidP="00DF504E">
      <w:pPr>
        <w:pStyle w:val="Odstavekseznama"/>
        <w:rPr>
          <w:color w:val="FF0000"/>
          <w:sz w:val="28"/>
          <w:szCs w:val="28"/>
        </w:rPr>
      </w:pPr>
    </w:p>
    <w:p w:rsidR="00DF504E" w:rsidRDefault="00DF504E" w:rsidP="00DF504E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ZAPIS V ZVEZEK:</w:t>
      </w:r>
    </w:p>
    <w:p w:rsidR="00DF504E" w:rsidRPr="00DF504E" w:rsidRDefault="00DF504E" w:rsidP="00DF504E">
      <w:pPr>
        <w:pStyle w:val="Odstavekseznama"/>
        <w:numPr>
          <w:ilvl w:val="3"/>
          <w:numId w:val="1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Listne reže ležijo pri večini rastlin </w:t>
      </w:r>
      <w:r w:rsidRPr="00CD7362">
        <w:rPr>
          <w:color w:val="FF0000"/>
          <w:sz w:val="28"/>
          <w:szCs w:val="28"/>
        </w:rPr>
        <w:t>na spodnji povrhnjici</w:t>
      </w:r>
      <w:r>
        <w:rPr>
          <w:sz w:val="28"/>
          <w:szCs w:val="28"/>
        </w:rPr>
        <w:t>.</w:t>
      </w:r>
    </w:p>
    <w:p w:rsidR="00DF504E" w:rsidRPr="00DF504E" w:rsidRDefault="00DF504E" w:rsidP="00DF504E">
      <w:pPr>
        <w:pStyle w:val="Odstavekseznama"/>
        <w:numPr>
          <w:ilvl w:val="3"/>
          <w:numId w:val="1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Z odpiranjem in zapiranjem listnih rež rastline uravnavajo:</w:t>
      </w:r>
    </w:p>
    <w:p w:rsidR="00DF504E" w:rsidRPr="00DF504E" w:rsidRDefault="00DF504E" w:rsidP="00DF504E">
      <w:pPr>
        <w:pStyle w:val="Odstavekseznama"/>
        <w:numPr>
          <w:ilvl w:val="4"/>
          <w:numId w:val="1"/>
        </w:numPr>
        <w:rPr>
          <w:b/>
          <w:bCs/>
          <w:i/>
          <w:iCs/>
          <w:sz w:val="28"/>
          <w:szCs w:val="28"/>
        </w:rPr>
      </w:pPr>
      <w:r w:rsidRPr="00CD7362">
        <w:rPr>
          <w:color w:val="FF0000"/>
          <w:sz w:val="28"/>
          <w:szCs w:val="28"/>
        </w:rPr>
        <w:t xml:space="preserve">izhlapevanje vode </w:t>
      </w:r>
      <w:r>
        <w:rPr>
          <w:sz w:val="28"/>
          <w:szCs w:val="28"/>
        </w:rPr>
        <w:t>iz rastline</w:t>
      </w:r>
    </w:p>
    <w:p w:rsidR="00DF504E" w:rsidRPr="00DF504E" w:rsidRDefault="00DF504E" w:rsidP="00DF504E">
      <w:pPr>
        <w:pStyle w:val="Odstavekseznama"/>
        <w:numPr>
          <w:ilvl w:val="4"/>
          <w:numId w:val="1"/>
        </w:numPr>
        <w:rPr>
          <w:b/>
          <w:bCs/>
          <w:i/>
          <w:iCs/>
          <w:sz w:val="28"/>
          <w:szCs w:val="28"/>
        </w:rPr>
      </w:pPr>
      <w:r w:rsidRPr="00CD7362">
        <w:rPr>
          <w:color w:val="FF0000"/>
          <w:sz w:val="28"/>
          <w:szCs w:val="28"/>
        </w:rPr>
        <w:t xml:space="preserve">prehajanje plinov </w:t>
      </w:r>
      <w:r>
        <w:rPr>
          <w:sz w:val="28"/>
          <w:szCs w:val="28"/>
        </w:rPr>
        <w:t>(kisik,</w:t>
      </w:r>
      <w:r w:rsidR="002E5E9D">
        <w:rPr>
          <w:sz w:val="28"/>
          <w:szCs w:val="28"/>
        </w:rPr>
        <w:t xml:space="preserve"> </w:t>
      </w:r>
      <w:r>
        <w:rPr>
          <w:sz w:val="28"/>
          <w:szCs w:val="28"/>
        </w:rPr>
        <w:t>ki nastaja pri fotosintezi, se sprošča v okolico, v rastlino pa prihaja ogljikov dioksid</w:t>
      </w:r>
      <w:r w:rsidR="00C816B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DF504E" w:rsidRDefault="00DF504E" w:rsidP="00DF504E">
      <w:pPr>
        <w:pStyle w:val="Odstavekseznama"/>
        <w:ind w:left="1636"/>
        <w:rPr>
          <w:b/>
          <w:bCs/>
          <w:i/>
          <w:iCs/>
          <w:sz w:val="28"/>
          <w:szCs w:val="28"/>
        </w:rPr>
      </w:pPr>
    </w:p>
    <w:p w:rsidR="00C816B5" w:rsidRDefault="00CD7362" w:rsidP="00C816B5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ODGOVORI NA NASLEDNJA VPRAŠANJA, OZIROMA DOPOLNI</w:t>
      </w:r>
      <w:r w:rsidR="00C816B5">
        <w:rPr>
          <w:b/>
          <w:bCs/>
          <w:i/>
          <w:iCs/>
          <w:sz w:val="28"/>
          <w:szCs w:val="28"/>
        </w:rPr>
        <w:t>:</w:t>
      </w:r>
    </w:p>
    <w:p w:rsidR="002E5E9D" w:rsidRDefault="002E5E9D" w:rsidP="002E5E9D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Kje na rastlini so listne reže?</w:t>
      </w:r>
    </w:p>
    <w:p w:rsidR="002E5E9D" w:rsidRDefault="002E5E9D" w:rsidP="002E5E9D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Kakšna je naloga listnih rež?</w:t>
      </w:r>
    </w:p>
    <w:p w:rsidR="002E5E9D" w:rsidRDefault="002E5E9D" w:rsidP="002E5E9D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Kaj bi se zgodilo z rastlino, če bi imela listne reže ves čas odprte?</w:t>
      </w:r>
    </w:p>
    <w:p w:rsidR="002E5E9D" w:rsidRDefault="002E5E9D" w:rsidP="002E5E9D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Dopolni spodnje besedilo in uporabi naslednje pojme:</w:t>
      </w:r>
    </w:p>
    <w:p w:rsidR="002E5E9D" w:rsidRDefault="00CF379D" w:rsidP="002E5E9D">
      <w:pPr>
        <w:pStyle w:val="Odstavekseznama"/>
        <w:ind w:left="1636"/>
        <w:rPr>
          <w:b/>
          <w:bCs/>
          <w:sz w:val="28"/>
          <w:szCs w:val="28"/>
        </w:rPr>
      </w:pPr>
      <w:r w:rsidRPr="00CF379D">
        <w:rPr>
          <w:b/>
          <w:bCs/>
          <w:sz w:val="28"/>
          <w:szCs w:val="28"/>
        </w:rPr>
        <w:t>mineralnimi snovmi, listne reže, žili, stranskih, koreninski vršiček, vodo, hrano, organizem, kloroplastih, korenina, fotosinteza, srkalnega</w:t>
      </w:r>
    </w:p>
    <w:p w:rsidR="00CF379D" w:rsidRDefault="00CF379D" w:rsidP="002E5E9D">
      <w:pPr>
        <w:pStyle w:val="Odstavekseznama"/>
        <w:ind w:left="1636"/>
        <w:rPr>
          <w:b/>
          <w:bCs/>
          <w:sz w:val="28"/>
          <w:szCs w:val="28"/>
        </w:rPr>
      </w:pPr>
    </w:p>
    <w:p w:rsidR="00CF379D" w:rsidRDefault="00CF379D" w:rsidP="002E5E9D">
      <w:pPr>
        <w:pStyle w:val="Odstavekseznama"/>
        <w:ind w:left="1636"/>
        <w:rPr>
          <w:sz w:val="28"/>
          <w:szCs w:val="28"/>
        </w:rPr>
      </w:pPr>
      <w:r>
        <w:rPr>
          <w:sz w:val="28"/>
          <w:szCs w:val="28"/>
        </w:rPr>
        <w:t xml:space="preserve">Rastlina je _____________ . </w:t>
      </w:r>
      <w:r w:rsidR="004007DA">
        <w:rPr>
          <w:sz w:val="28"/>
          <w:szCs w:val="28"/>
        </w:rPr>
        <w:t>Korenine so sestavljene iz glavne in ____________ korenin. Na koncu vsake korenine je _________</w:t>
      </w:r>
    </w:p>
    <w:p w:rsidR="004007DA" w:rsidRDefault="004007DA" w:rsidP="002E5E9D">
      <w:pPr>
        <w:pStyle w:val="Odstavekseznama"/>
        <w:ind w:left="1636"/>
        <w:rPr>
          <w:sz w:val="28"/>
          <w:szCs w:val="28"/>
        </w:rPr>
      </w:pPr>
      <w:r>
        <w:rPr>
          <w:sz w:val="28"/>
          <w:szCs w:val="28"/>
        </w:rPr>
        <w:t>________ . Ta je sestavljen iz rastnega dela ter ______________</w:t>
      </w:r>
    </w:p>
    <w:p w:rsidR="004007DA" w:rsidRDefault="004007DA" w:rsidP="002E5E9D">
      <w:pPr>
        <w:pStyle w:val="Odstavekseznama"/>
        <w:ind w:left="1636"/>
        <w:rPr>
          <w:sz w:val="28"/>
          <w:szCs w:val="28"/>
        </w:rPr>
      </w:pPr>
      <w:r>
        <w:rPr>
          <w:sz w:val="28"/>
          <w:szCs w:val="28"/>
        </w:rPr>
        <w:t>dela. Koreninski laski črpajo ____________ z raztopljenimi _____</w:t>
      </w:r>
    </w:p>
    <w:p w:rsidR="004007DA" w:rsidRDefault="004007DA" w:rsidP="002E5E9D">
      <w:pPr>
        <w:pStyle w:val="Odstavekseznama"/>
        <w:ind w:left="1636"/>
        <w:rPr>
          <w:sz w:val="28"/>
          <w:szCs w:val="28"/>
        </w:rPr>
      </w:pPr>
      <w:r>
        <w:rPr>
          <w:sz w:val="28"/>
          <w:szCs w:val="28"/>
        </w:rPr>
        <w:t xml:space="preserve">_________ . Po _____________ korenine potuje voda do drugih delov rastline. Žile stebla so sestavljene iz dveh delov. Po enem delu se pretaka voda z raztopljenimi mineralnimi snovmi, po drugem pa voda z raztopljeno ______________ . Ta je nastala v </w:t>
      </w:r>
    </w:p>
    <w:p w:rsidR="004007DA" w:rsidRDefault="004007DA" w:rsidP="002E5E9D">
      <w:pPr>
        <w:pStyle w:val="Odstavekseznama"/>
        <w:ind w:left="1636"/>
        <w:rPr>
          <w:sz w:val="28"/>
          <w:szCs w:val="28"/>
        </w:rPr>
      </w:pPr>
      <w:r>
        <w:rPr>
          <w:sz w:val="28"/>
          <w:szCs w:val="28"/>
        </w:rPr>
        <w:t>_______________ , ki jih vsebuje samo rastlinska celica. Proces, pri katerem nastane še kisik, imenujemo _________________ .</w:t>
      </w:r>
    </w:p>
    <w:p w:rsidR="00DF504E" w:rsidRPr="00140852" w:rsidRDefault="00140852" w:rsidP="00140852">
      <w:pPr>
        <w:pStyle w:val="Odstavekseznama"/>
        <w:ind w:left="1636"/>
        <w:rPr>
          <w:sz w:val="28"/>
          <w:szCs w:val="28"/>
        </w:rPr>
      </w:pPr>
      <w:r>
        <w:rPr>
          <w:sz w:val="28"/>
          <w:szCs w:val="28"/>
        </w:rPr>
        <w:t>Prehajanje plinov v listu omogočajo ___________________ .</w:t>
      </w:r>
    </w:p>
    <w:sectPr w:rsidR="00DF504E" w:rsidRPr="0014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605E"/>
    <w:multiLevelType w:val="hybridMultilevel"/>
    <w:tmpl w:val="FA8A1D62"/>
    <w:lvl w:ilvl="0" w:tplc="04240015">
      <w:start w:val="1"/>
      <w:numFmt w:val="upperLetter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>
      <w:start w:val="1"/>
      <w:numFmt w:val="lowerRoman"/>
      <w:lvlText w:val="%3."/>
      <w:lvlJc w:val="right"/>
      <w:pPr>
        <w:ind w:left="2018" w:hanging="180"/>
      </w:pPr>
    </w:lvl>
    <w:lvl w:ilvl="3" w:tplc="0424000F">
      <w:start w:val="1"/>
      <w:numFmt w:val="decimal"/>
      <w:lvlText w:val="%4."/>
      <w:lvlJc w:val="left"/>
      <w:pPr>
        <w:ind w:left="1636" w:hanging="360"/>
      </w:pPr>
    </w:lvl>
    <w:lvl w:ilvl="4" w:tplc="04240019">
      <w:start w:val="1"/>
      <w:numFmt w:val="lowerLetter"/>
      <w:lvlText w:val="%5."/>
      <w:lvlJc w:val="left"/>
      <w:pPr>
        <w:ind w:left="2203" w:hanging="360"/>
      </w:pPr>
    </w:lvl>
    <w:lvl w:ilvl="5" w:tplc="0424001B">
      <w:start w:val="1"/>
      <w:numFmt w:val="lowerRoman"/>
      <w:lvlText w:val="%6."/>
      <w:lvlJc w:val="right"/>
      <w:pPr>
        <w:ind w:left="4178" w:hanging="180"/>
      </w:pPr>
    </w:lvl>
    <w:lvl w:ilvl="6" w:tplc="0424000F">
      <w:start w:val="1"/>
      <w:numFmt w:val="decimal"/>
      <w:lvlText w:val="%7."/>
      <w:lvlJc w:val="left"/>
      <w:pPr>
        <w:ind w:left="4898" w:hanging="360"/>
      </w:pPr>
    </w:lvl>
    <w:lvl w:ilvl="7" w:tplc="04240019">
      <w:start w:val="1"/>
      <w:numFmt w:val="lowerLetter"/>
      <w:lvlText w:val="%8."/>
      <w:lvlJc w:val="left"/>
      <w:pPr>
        <w:ind w:left="5618" w:hanging="360"/>
      </w:pPr>
    </w:lvl>
    <w:lvl w:ilvl="8" w:tplc="0424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4E"/>
    <w:rsid w:val="00034A76"/>
    <w:rsid w:val="00140852"/>
    <w:rsid w:val="002E5E9D"/>
    <w:rsid w:val="004007DA"/>
    <w:rsid w:val="00626346"/>
    <w:rsid w:val="00A51F27"/>
    <w:rsid w:val="00C816B5"/>
    <w:rsid w:val="00CD7362"/>
    <w:rsid w:val="00CF379D"/>
    <w:rsid w:val="00D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B7E6"/>
  <w15:chartTrackingRefBased/>
  <w15:docId w15:val="{C892BC3E-6D94-4F04-A1C9-48BFCD47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504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3</cp:revision>
  <dcterms:created xsi:type="dcterms:W3CDTF">2020-04-14T06:56:00Z</dcterms:created>
  <dcterms:modified xsi:type="dcterms:W3CDTF">2020-04-14T12:15:00Z</dcterms:modified>
</cp:coreProperties>
</file>